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57BD" w:rsidRPr="00BF0D82" w:rsidRDefault="009C5C2F" w:rsidP="00BF0D82">
      <w:pPr>
        <w:pStyle w:val="TitulodoResumo"/>
        <w:tabs>
          <w:tab w:val="left" w:pos="2145"/>
          <w:tab w:val="center" w:pos="4419"/>
        </w:tabs>
        <w:jc w:val="both"/>
        <w:rPr>
          <w:sz w:val="22"/>
          <w:szCs w:val="22"/>
        </w:rPr>
      </w:pPr>
      <w:r w:rsidRPr="00BF0D82">
        <w:rPr>
          <w:sz w:val="22"/>
          <w:szCs w:val="22"/>
        </w:rPr>
        <w:t>BALANÇO HÍD</w:t>
      </w:r>
      <w:r w:rsidR="00151AE0" w:rsidRPr="00BF0D82">
        <w:rPr>
          <w:sz w:val="22"/>
          <w:szCs w:val="22"/>
        </w:rPr>
        <w:t>R</w:t>
      </w:r>
      <w:r w:rsidR="00332C79" w:rsidRPr="00BF0D82">
        <w:rPr>
          <w:sz w:val="22"/>
          <w:szCs w:val="22"/>
        </w:rPr>
        <w:t xml:space="preserve">ICO </w:t>
      </w:r>
      <w:r w:rsidRPr="00BF0D82">
        <w:rPr>
          <w:sz w:val="22"/>
          <w:szCs w:val="22"/>
        </w:rPr>
        <w:t>CLIMATOLÓGICO PARA O</w:t>
      </w:r>
      <w:r w:rsidR="00BF0D82">
        <w:rPr>
          <w:sz w:val="22"/>
          <w:szCs w:val="22"/>
        </w:rPr>
        <w:t xml:space="preserve"> MUNICÍPIO DE </w:t>
      </w:r>
      <w:r w:rsidRPr="00BF0D82">
        <w:rPr>
          <w:sz w:val="22"/>
          <w:szCs w:val="22"/>
        </w:rPr>
        <w:t>JANUÁRIA – MG</w:t>
      </w:r>
    </w:p>
    <w:p w:rsidR="009C5C2F" w:rsidRPr="00EB6527" w:rsidRDefault="009C5C2F" w:rsidP="009C5C2F">
      <w:pPr>
        <w:pStyle w:val="TitulodoResumo"/>
        <w:tabs>
          <w:tab w:val="left" w:pos="2145"/>
          <w:tab w:val="center" w:pos="4419"/>
        </w:tabs>
        <w:rPr>
          <w:sz w:val="20"/>
          <w:szCs w:val="20"/>
        </w:rPr>
      </w:pPr>
    </w:p>
    <w:p w:rsidR="0033303E" w:rsidRPr="00BF0D82" w:rsidRDefault="009C5C2F" w:rsidP="004C0162">
      <w:pPr>
        <w:pStyle w:val="Default"/>
        <w:jc w:val="center"/>
        <w:rPr>
          <w:rFonts w:ascii="Arial" w:hAnsi="Arial" w:cs="Arial"/>
          <w:i/>
          <w:sz w:val="22"/>
          <w:szCs w:val="22"/>
          <w:lang w:val="pt-BR"/>
        </w:rPr>
      </w:pPr>
      <w:r w:rsidRPr="00BF0D82">
        <w:rPr>
          <w:rFonts w:ascii="Arial" w:hAnsi="Arial" w:cs="Arial"/>
          <w:b/>
          <w:i/>
          <w:sz w:val="22"/>
          <w:szCs w:val="22"/>
          <w:lang w:val="pt-BR"/>
        </w:rPr>
        <w:t>Ailton Rodrigues de Oliveira</w:t>
      </w:r>
      <w:r w:rsidR="00BF0D82">
        <w:rPr>
          <w:rFonts w:ascii="Arial" w:hAnsi="Arial" w:cs="Arial"/>
          <w:b/>
          <w:i/>
          <w:sz w:val="22"/>
          <w:szCs w:val="22"/>
          <w:lang w:val="pt-BR"/>
        </w:rPr>
        <w:t>¹</w:t>
      </w:r>
      <w:r w:rsidR="0033303E" w:rsidRPr="00BF0D82">
        <w:rPr>
          <w:rFonts w:ascii="Arial" w:hAnsi="Arial" w:cs="Arial"/>
          <w:b/>
          <w:i/>
          <w:sz w:val="22"/>
          <w:szCs w:val="22"/>
          <w:lang w:val="pt-BR"/>
        </w:rPr>
        <w:t>, Rodrigo Nogueira Martins</w:t>
      </w:r>
      <w:r w:rsidR="00BF0D82">
        <w:rPr>
          <w:rFonts w:ascii="Arial" w:hAnsi="Arial" w:cs="Arial"/>
          <w:b/>
          <w:i/>
          <w:sz w:val="22"/>
          <w:szCs w:val="22"/>
          <w:lang w:val="pt-BR"/>
        </w:rPr>
        <w:t>¹</w:t>
      </w:r>
      <w:r w:rsidR="0033303E" w:rsidRPr="00BF0D82">
        <w:rPr>
          <w:rFonts w:ascii="Arial" w:hAnsi="Arial" w:cs="Arial"/>
          <w:b/>
          <w:i/>
          <w:sz w:val="22"/>
          <w:szCs w:val="22"/>
          <w:lang w:val="pt-BR"/>
        </w:rPr>
        <w:t>,</w:t>
      </w:r>
      <w:r w:rsidR="00F245BE" w:rsidRPr="00BF0D82">
        <w:rPr>
          <w:rFonts w:ascii="Arial" w:hAnsi="Arial" w:cs="Arial"/>
          <w:b/>
          <w:i/>
          <w:sz w:val="22"/>
          <w:szCs w:val="22"/>
          <w:lang w:val="pt-BR"/>
        </w:rPr>
        <w:t xml:space="preserve"> </w:t>
      </w:r>
      <w:r w:rsidR="00A2672B" w:rsidRPr="00BF0D82">
        <w:rPr>
          <w:rFonts w:ascii="Arial" w:hAnsi="Arial" w:cs="Arial"/>
          <w:b/>
          <w:i/>
          <w:sz w:val="22"/>
          <w:szCs w:val="22"/>
          <w:lang w:val="pt-BR"/>
        </w:rPr>
        <w:t>José Ângeles Moreira de Oliveira</w:t>
      </w:r>
      <w:r w:rsidR="00BF0D82">
        <w:rPr>
          <w:rFonts w:ascii="Arial" w:hAnsi="Arial" w:cs="Arial"/>
          <w:b/>
          <w:i/>
          <w:sz w:val="22"/>
          <w:szCs w:val="22"/>
          <w:lang w:val="pt-BR"/>
        </w:rPr>
        <w:t>¹</w:t>
      </w:r>
      <w:r w:rsidR="00A2672B" w:rsidRPr="00BF0D82">
        <w:rPr>
          <w:rFonts w:ascii="Arial" w:hAnsi="Arial" w:cs="Arial"/>
          <w:b/>
          <w:i/>
          <w:sz w:val="22"/>
          <w:szCs w:val="22"/>
          <w:lang w:val="pt-BR"/>
        </w:rPr>
        <w:t>, Juciara Oliveira Lopes</w:t>
      </w:r>
      <w:r w:rsidR="00BF0D82">
        <w:rPr>
          <w:rFonts w:ascii="Arial" w:hAnsi="Arial" w:cs="Arial"/>
          <w:b/>
          <w:i/>
          <w:sz w:val="22"/>
          <w:szCs w:val="22"/>
          <w:lang w:val="pt-BR"/>
        </w:rPr>
        <w:t>¹</w:t>
      </w:r>
      <w:r w:rsidR="004C0162" w:rsidRPr="00BF0D82">
        <w:rPr>
          <w:rFonts w:ascii="Arial" w:hAnsi="Arial" w:cs="Arial"/>
          <w:b/>
          <w:i/>
          <w:sz w:val="22"/>
          <w:szCs w:val="22"/>
          <w:lang w:val="pt-BR"/>
        </w:rPr>
        <w:t>,</w:t>
      </w:r>
      <w:r w:rsidR="004C0162" w:rsidRPr="00BF0D82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BF0D82">
        <w:rPr>
          <w:rFonts w:ascii="Arial" w:hAnsi="Arial" w:cs="Arial"/>
          <w:b/>
          <w:bCs/>
          <w:i/>
          <w:sz w:val="22"/>
          <w:szCs w:val="22"/>
          <w:lang w:val="pt-BR"/>
        </w:rPr>
        <w:t>Antônio Fábio Silva Santos</w:t>
      </w:r>
      <w:r w:rsidR="00BF0D82">
        <w:rPr>
          <w:rFonts w:ascii="Arial" w:hAnsi="Arial" w:cs="Arial"/>
          <w:b/>
          <w:bCs/>
          <w:i/>
          <w:sz w:val="22"/>
          <w:szCs w:val="22"/>
          <w:lang w:val="pt-BR"/>
        </w:rPr>
        <w:t>³</w:t>
      </w:r>
    </w:p>
    <w:p w:rsidR="0033303E" w:rsidRPr="00BF0D82" w:rsidRDefault="0033303E" w:rsidP="009C5C2F">
      <w:pPr>
        <w:jc w:val="center"/>
        <w:rPr>
          <w:rFonts w:ascii="Arial" w:hAnsi="Arial" w:cs="Arial"/>
          <w:sz w:val="22"/>
          <w:szCs w:val="22"/>
        </w:rPr>
      </w:pPr>
    </w:p>
    <w:p w:rsidR="009C5C2F" w:rsidRPr="00EB6527" w:rsidRDefault="009C5C2F" w:rsidP="009C5C2F">
      <w:pPr>
        <w:pStyle w:val="Default"/>
        <w:rPr>
          <w:rFonts w:ascii="Arial" w:hAnsi="Arial" w:cs="Arial"/>
          <w:sz w:val="18"/>
          <w:szCs w:val="18"/>
          <w:lang w:val="pt-BR"/>
        </w:rPr>
      </w:pPr>
    </w:p>
    <w:p w:rsidR="000023EF" w:rsidRPr="00BF0D82" w:rsidRDefault="00CA57BD">
      <w:pPr>
        <w:jc w:val="both"/>
        <w:rPr>
          <w:rFonts w:ascii="Arial" w:hAnsi="Arial" w:cs="Arial"/>
          <w:sz w:val="18"/>
          <w:szCs w:val="18"/>
        </w:rPr>
      </w:pPr>
      <w:r w:rsidRPr="00BF0D82">
        <w:rPr>
          <w:rFonts w:ascii="Arial" w:hAnsi="Arial" w:cs="Arial"/>
          <w:b/>
          <w:sz w:val="18"/>
          <w:szCs w:val="18"/>
        </w:rPr>
        <w:t>Resumo</w:t>
      </w:r>
      <w:r w:rsidR="008A1F1B" w:rsidRPr="00BF0D82">
        <w:rPr>
          <w:rFonts w:ascii="Arial" w:hAnsi="Arial" w:cs="Arial"/>
          <w:b/>
          <w:sz w:val="18"/>
          <w:szCs w:val="18"/>
        </w:rPr>
        <w:t xml:space="preserve"> </w:t>
      </w:r>
      <w:r w:rsidRPr="00BF0D82">
        <w:rPr>
          <w:rFonts w:ascii="Arial" w:hAnsi="Arial" w:cs="Arial"/>
          <w:b/>
          <w:sz w:val="18"/>
          <w:szCs w:val="18"/>
        </w:rPr>
        <w:t>-</w:t>
      </w:r>
      <w:r w:rsidRPr="00BF0D82">
        <w:rPr>
          <w:rFonts w:ascii="Arial" w:hAnsi="Arial" w:cs="Arial"/>
          <w:sz w:val="18"/>
          <w:szCs w:val="18"/>
        </w:rPr>
        <w:t xml:space="preserve"> </w:t>
      </w:r>
      <w:r w:rsidR="008C6A2A" w:rsidRPr="00BF0D82">
        <w:rPr>
          <w:rFonts w:ascii="Arial" w:hAnsi="Arial" w:cs="Arial"/>
          <w:sz w:val="18"/>
          <w:szCs w:val="18"/>
        </w:rPr>
        <w:t>O</w:t>
      </w:r>
      <w:r w:rsidR="002042E1" w:rsidRPr="00BF0D82">
        <w:rPr>
          <w:rFonts w:ascii="Arial" w:hAnsi="Arial" w:cs="Arial"/>
          <w:sz w:val="18"/>
          <w:szCs w:val="18"/>
        </w:rPr>
        <w:t xml:space="preserve"> presente trabalho objetivou elaborar as normais climatológicas de temperatura e precipitação e o balanço hídrico mensal para as condições climáticas da cidade de Januária. O balanço hídrico médio mensal foi elaborado pelo método proposto por THORTHWAITE &amp; MATHER (1955), com dados meteorológicos do período de 2006 a 2015. Para isso, estimou-se a evapotranspiração potencial pelo método de Thornthwaite (1948), adotando uma capacidade de água disponível (CAD) média de 100 mm</w:t>
      </w:r>
      <w:r w:rsidR="008A5151" w:rsidRPr="00BF0D82">
        <w:rPr>
          <w:rFonts w:ascii="Arial" w:hAnsi="Arial" w:cs="Arial"/>
          <w:sz w:val="18"/>
          <w:szCs w:val="18"/>
        </w:rPr>
        <w:t>. Com isso, foram obtidas</w:t>
      </w:r>
      <w:r w:rsidR="002042E1" w:rsidRPr="00BF0D82">
        <w:rPr>
          <w:rFonts w:ascii="Arial" w:hAnsi="Arial" w:cs="Arial"/>
          <w:sz w:val="18"/>
          <w:szCs w:val="18"/>
        </w:rPr>
        <w:t xml:space="preserve"> as normais climatológicas por meio das médias mensais da precipitação e temperatura média compensada. O município apresentou um período de sete meses sequenciados de deficiência hídrica, com um déficit total de 460,7mm, distribuído nos messes de abril a novembro, sendo o mês de setembro o de maior deficiência chegando a 111,0 mm, o excedente hídrico totalizou 55,2 mm distribuídos em dois meses, sendo dezembro e março com 41,1 mm (74,5 %) e 14,1 mm (25,5%), respectivamente.</w:t>
      </w:r>
    </w:p>
    <w:p w:rsidR="002042E1" w:rsidRPr="00BF0D82" w:rsidRDefault="002042E1">
      <w:pPr>
        <w:jc w:val="both"/>
        <w:rPr>
          <w:rFonts w:ascii="Arial" w:hAnsi="Arial" w:cs="Arial"/>
          <w:sz w:val="18"/>
          <w:szCs w:val="18"/>
        </w:rPr>
      </w:pPr>
    </w:p>
    <w:p w:rsidR="008A1F1B" w:rsidRPr="00BF0D82" w:rsidRDefault="008A1F1B">
      <w:pPr>
        <w:rPr>
          <w:rFonts w:ascii="Arial" w:hAnsi="Arial" w:cs="Arial"/>
          <w:b/>
          <w:sz w:val="18"/>
          <w:szCs w:val="18"/>
        </w:rPr>
        <w:sectPr w:rsidR="008A1F1B" w:rsidRPr="00BF0D82" w:rsidSect="005556ED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1418" w:right="1701" w:bottom="1418" w:left="1701" w:header="624" w:footer="720" w:gutter="0"/>
          <w:cols w:space="720"/>
          <w:docGrid w:linePitch="360"/>
        </w:sectPr>
      </w:pPr>
    </w:p>
    <w:p w:rsidR="00DC2F15" w:rsidRPr="00BF0D82" w:rsidRDefault="00CA57BD" w:rsidP="00BF0D82">
      <w:pPr>
        <w:jc w:val="both"/>
        <w:rPr>
          <w:rFonts w:ascii="Arial" w:hAnsi="Arial" w:cs="Arial"/>
          <w:i/>
          <w:sz w:val="18"/>
          <w:szCs w:val="18"/>
        </w:rPr>
      </w:pPr>
      <w:r w:rsidRPr="00BF0D82">
        <w:rPr>
          <w:rFonts w:ascii="Arial" w:hAnsi="Arial" w:cs="Arial"/>
          <w:b/>
          <w:sz w:val="18"/>
          <w:szCs w:val="18"/>
        </w:rPr>
        <w:lastRenderedPageBreak/>
        <w:t xml:space="preserve">Palavras-chave: </w:t>
      </w:r>
      <w:r w:rsidR="00812A90" w:rsidRPr="00BF0D82">
        <w:rPr>
          <w:rFonts w:ascii="Arial" w:hAnsi="Arial" w:cs="Arial"/>
          <w:i/>
          <w:sz w:val="18"/>
          <w:szCs w:val="18"/>
        </w:rPr>
        <w:t>evapotranspiração</w:t>
      </w:r>
      <w:r w:rsidR="004F5110" w:rsidRPr="00BF0D82">
        <w:rPr>
          <w:rFonts w:ascii="Arial" w:hAnsi="Arial" w:cs="Arial"/>
          <w:i/>
          <w:sz w:val="18"/>
          <w:szCs w:val="18"/>
        </w:rPr>
        <w:t xml:space="preserve">, </w:t>
      </w:r>
      <w:r w:rsidR="00151AE0" w:rsidRPr="00BF0D82">
        <w:rPr>
          <w:rFonts w:ascii="Arial" w:hAnsi="Arial" w:cs="Arial"/>
          <w:i/>
          <w:sz w:val="18"/>
          <w:szCs w:val="18"/>
        </w:rPr>
        <w:t>deficiência hídrica</w:t>
      </w:r>
      <w:r w:rsidR="004F5110" w:rsidRPr="00BF0D82">
        <w:rPr>
          <w:rFonts w:ascii="Arial" w:hAnsi="Arial" w:cs="Arial"/>
          <w:i/>
          <w:sz w:val="18"/>
          <w:szCs w:val="18"/>
        </w:rPr>
        <w:t xml:space="preserve">, </w:t>
      </w:r>
      <w:r w:rsidR="00151AE0" w:rsidRPr="00BF0D82">
        <w:rPr>
          <w:rFonts w:ascii="Arial" w:hAnsi="Arial" w:cs="Arial"/>
          <w:i/>
          <w:sz w:val="18"/>
          <w:szCs w:val="18"/>
        </w:rPr>
        <w:t>dados meteorológicos</w:t>
      </w:r>
      <w:r w:rsidR="00DC2F15" w:rsidRPr="00BF0D82">
        <w:rPr>
          <w:rFonts w:ascii="Arial" w:hAnsi="Arial" w:cs="Arial"/>
          <w:i/>
          <w:sz w:val="18"/>
          <w:szCs w:val="18"/>
        </w:rPr>
        <w:t>.</w:t>
      </w:r>
    </w:p>
    <w:p w:rsidR="00CA57BD" w:rsidRDefault="00CA57BD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BF0D82" w:rsidRDefault="00BF0D82">
      <w:pPr>
        <w:rPr>
          <w:rFonts w:ascii="Arial" w:hAnsi="Arial" w:cs="Arial"/>
          <w:sz w:val="18"/>
          <w:szCs w:val="18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735EC7" w:rsidRDefault="00735EC7">
      <w:pPr>
        <w:rPr>
          <w:rFonts w:ascii="Arial" w:hAnsi="Arial" w:cs="Arial"/>
          <w:sz w:val="20"/>
          <w:szCs w:val="20"/>
        </w:rPr>
      </w:pPr>
    </w:p>
    <w:p w:rsidR="00735EC7" w:rsidRDefault="00735EC7">
      <w:pPr>
        <w:rPr>
          <w:rFonts w:ascii="Arial" w:hAnsi="Arial" w:cs="Arial"/>
          <w:sz w:val="20"/>
          <w:szCs w:val="20"/>
        </w:rPr>
      </w:pPr>
    </w:p>
    <w:p w:rsidR="00735EC7" w:rsidRDefault="00735EC7">
      <w:pPr>
        <w:rPr>
          <w:rFonts w:ascii="Arial" w:hAnsi="Arial" w:cs="Arial"/>
          <w:sz w:val="20"/>
          <w:szCs w:val="20"/>
        </w:rPr>
      </w:pPr>
    </w:p>
    <w:p w:rsidR="00735EC7" w:rsidRDefault="00735EC7">
      <w:pPr>
        <w:rPr>
          <w:rFonts w:ascii="Arial" w:hAnsi="Arial" w:cs="Arial"/>
          <w:sz w:val="20"/>
          <w:szCs w:val="20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5556ED" w:rsidRDefault="005556ED">
      <w:pPr>
        <w:rPr>
          <w:rFonts w:ascii="Arial" w:hAnsi="Arial" w:cs="Arial"/>
          <w:sz w:val="20"/>
          <w:szCs w:val="20"/>
        </w:rPr>
      </w:pPr>
    </w:p>
    <w:p w:rsidR="00BF0D82" w:rsidRDefault="00BF0D82">
      <w:pPr>
        <w:rPr>
          <w:rFonts w:ascii="Arial" w:hAnsi="Arial" w:cs="Arial"/>
          <w:sz w:val="16"/>
          <w:szCs w:val="16"/>
        </w:rPr>
      </w:pPr>
      <w:r w:rsidRPr="00BF0D82">
        <w:rPr>
          <w:rFonts w:ascii="Arial" w:hAnsi="Arial" w:cs="Arial"/>
          <w:sz w:val="20"/>
          <w:szCs w:val="20"/>
        </w:rPr>
        <w:t>¹</w:t>
      </w:r>
      <w:r>
        <w:rPr>
          <w:rFonts w:ascii="Arial" w:hAnsi="Arial" w:cs="Arial"/>
          <w:sz w:val="16"/>
          <w:szCs w:val="16"/>
        </w:rPr>
        <w:t xml:space="preserve"> </w:t>
      </w:r>
      <w:r w:rsidRPr="00BF0D82">
        <w:rPr>
          <w:rFonts w:ascii="Arial" w:hAnsi="Arial" w:cs="Arial"/>
          <w:sz w:val="16"/>
          <w:szCs w:val="16"/>
        </w:rPr>
        <w:t>Instituto Federal do Norte de Minas Gerais – IFNMG Campus Januária – Departamento de Engenharia Agrícola e Ambiental. Fazenda São Geraldo, S/N Km 06, Bairro Bom Jardim, Januária - MG, 39480-000, e-mail: ailton.r.oliveira@outlook.com; Rodrigonmartins@hotmail.com; j.ngeles@yahoo.com; juciaraoliveiralopes@yahoo.com.br</w:t>
      </w:r>
      <w:r>
        <w:rPr>
          <w:rFonts w:ascii="Arial" w:hAnsi="Arial" w:cs="Arial"/>
          <w:sz w:val="16"/>
          <w:szCs w:val="16"/>
        </w:rPr>
        <w:t>,</w:t>
      </w:r>
    </w:p>
    <w:p w:rsidR="00BF0D82" w:rsidRDefault="00BF0D82">
      <w:pPr>
        <w:rPr>
          <w:rFonts w:ascii="Arial" w:hAnsi="Arial" w:cs="Arial"/>
          <w:sz w:val="16"/>
          <w:szCs w:val="16"/>
        </w:rPr>
      </w:pPr>
      <w:r w:rsidRPr="00912C6D">
        <w:rPr>
          <w:rFonts w:ascii="Arial" w:hAnsi="Arial" w:cs="Arial"/>
          <w:sz w:val="16"/>
          <w:szCs w:val="16"/>
        </w:rPr>
        <w:t>³</w:t>
      </w:r>
      <w:r w:rsidR="00912C6D" w:rsidRPr="00912C6D">
        <w:rPr>
          <w:rFonts w:ascii="Arial" w:hAnsi="Arial" w:cs="Arial"/>
          <w:sz w:val="16"/>
          <w:szCs w:val="16"/>
        </w:rPr>
        <w:t xml:space="preserve"> Mestre em Produção Vegetal no Semi-Árido</w:t>
      </w:r>
      <w:r w:rsidR="00912C6D">
        <w:rPr>
          <w:rFonts w:ascii="Arial" w:hAnsi="Arial" w:cs="Arial"/>
          <w:sz w:val="20"/>
          <w:szCs w:val="20"/>
        </w:rPr>
        <w:t xml:space="preserve">, </w:t>
      </w:r>
      <w:r w:rsidRPr="00BF0D82">
        <w:rPr>
          <w:rFonts w:ascii="Arial" w:hAnsi="Arial" w:cs="Arial"/>
          <w:sz w:val="16"/>
          <w:szCs w:val="16"/>
        </w:rPr>
        <w:t>Instituto Federal do Norte de Minas Gerais – IFNMG Campus Januária – Departamento de Engenharia Agrícola e Ambiental. Fazenda São Geraldo, S/N Km 06, Bairro Bom Jardim, Januária - MG, 39480-000, e-mail:</w:t>
      </w:r>
      <w:r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Pr="00BF0D82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antoniofab10@yahoo.com.br</w:t>
        </w:r>
      </w:hyperlink>
      <w:r>
        <w:rPr>
          <w:rFonts w:ascii="Arial" w:hAnsi="Arial" w:cs="Arial"/>
          <w:sz w:val="16"/>
          <w:szCs w:val="16"/>
        </w:rPr>
        <w:t>,</w:t>
      </w:r>
    </w:p>
    <w:p w:rsidR="00BF0D82" w:rsidRPr="00BF0D82" w:rsidRDefault="00BF0D82">
      <w:pPr>
        <w:rPr>
          <w:rFonts w:ascii="Arial" w:hAnsi="Arial" w:cs="Arial"/>
          <w:sz w:val="16"/>
          <w:szCs w:val="16"/>
        </w:rPr>
      </w:pPr>
    </w:p>
    <w:sectPr w:rsidR="00BF0D82" w:rsidRPr="00BF0D82" w:rsidSect="005556ED">
      <w:footnotePr>
        <w:pos w:val="beneathText"/>
      </w:footnotePr>
      <w:type w:val="continuous"/>
      <w:pgSz w:w="11905" w:h="16837" w:code="9"/>
      <w:pgMar w:top="1418" w:right="1701" w:bottom="1418" w:left="1701" w:header="720" w:footer="720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CF" w:rsidRDefault="009779CF">
      <w:r>
        <w:separator/>
      </w:r>
    </w:p>
  </w:endnote>
  <w:endnote w:type="continuationSeparator" w:id="1">
    <w:p w:rsidR="009779CF" w:rsidRDefault="0097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ED" w:rsidRPr="005556ED" w:rsidRDefault="005556ED" w:rsidP="005556ED">
    <w:pPr>
      <w:pStyle w:val="Rodap"/>
      <w:jc w:val="right"/>
      <w:rPr>
        <w:rFonts w:ascii="Arial" w:hAnsi="Arial" w:cs="Arial"/>
        <w:i/>
        <w:iCs/>
        <w:sz w:val="16"/>
        <w:szCs w:val="16"/>
        <w:lang w:eastAsia="en-US"/>
      </w:rPr>
    </w:pPr>
    <w:r w:rsidRPr="005556ED">
      <w:rPr>
        <w:rFonts w:ascii="Arial" w:hAnsi="Arial" w:cs="Arial"/>
        <w:i/>
        <w:iCs/>
        <w:sz w:val="16"/>
        <w:szCs w:val="16"/>
        <w:lang w:eastAsia="en-US"/>
      </w:rPr>
      <w:t>Revista Univap – revista.univap.br</w:t>
    </w:r>
  </w:p>
  <w:p w:rsidR="005556ED" w:rsidRPr="005556ED" w:rsidRDefault="005556ED" w:rsidP="005556ED">
    <w:pPr>
      <w:pStyle w:val="Rodap"/>
      <w:jc w:val="right"/>
      <w:rPr>
        <w:rFonts w:ascii="Arial" w:hAnsi="Arial" w:cs="Arial"/>
      </w:rPr>
    </w:pPr>
    <w:r w:rsidRPr="005556ED">
      <w:rPr>
        <w:rFonts w:ascii="Arial" w:hAnsi="Arial" w:cs="Arial"/>
        <w:i/>
        <w:iCs/>
        <w:sz w:val="16"/>
        <w:szCs w:val="16"/>
        <w:lang w:eastAsia="en-US"/>
      </w:rPr>
      <w:t xml:space="preserve">São José dos Campos-SP-Brasil, v. 22, n. </w:t>
    </w:r>
    <w:r w:rsidRPr="005556ED">
      <w:rPr>
        <w:rFonts w:ascii="Arial" w:hAnsi="Arial" w:cs="Arial"/>
        <w:i/>
        <w:iCs/>
        <w:sz w:val="16"/>
        <w:szCs w:val="16"/>
        <w:lang w:eastAsia="en-US"/>
      </w:rPr>
      <w:t>40</w:t>
    </w:r>
    <w:r w:rsidRPr="005556ED">
      <w:rPr>
        <w:rFonts w:ascii="Arial" w:hAnsi="Arial" w:cs="Arial"/>
        <w:i/>
        <w:iCs/>
        <w:sz w:val="16"/>
        <w:szCs w:val="16"/>
        <w:lang w:eastAsia="en-US"/>
      </w:rPr>
      <w:t xml:space="preserve">, </w:t>
    </w:r>
    <w:r w:rsidRPr="005556ED">
      <w:rPr>
        <w:rFonts w:ascii="Arial" w:hAnsi="Arial" w:cs="Arial"/>
        <w:i/>
        <w:iCs/>
        <w:sz w:val="16"/>
        <w:szCs w:val="16"/>
        <w:lang w:eastAsia="en-US"/>
      </w:rPr>
      <w:t xml:space="preserve">Edição Especial </w:t>
    </w:r>
    <w:r w:rsidRPr="005556ED">
      <w:rPr>
        <w:rFonts w:ascii="Arial" w:hAnsi="Arial" w:cs="Arial"/>
        <w:i/>
        <w:iCs/>
        <w:sz w:val="16"/>
        <w:szCs w:val="16"/>
        <w:lang w:eastAsia="en-US"/>
      </w:rPr>
      <w:t>2016. ISSN 2237-1753</w:t>
    </w:r>
  </w:p>
  <w:p w:rsidR="005556ED" w:rsidRDefault="005556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CF" w:rsidRDefault="009779CF">
      <w:r>
        <w:separator/>
      </w:r>
    </w:p>
  </w:footnote>
  <w:footnote w:type="continuationSeparator" w:id="1">
    <w:p w:rsidR="009779CF" w:rsidRDefault="00977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F5" w:rsidRDefault="00E01FF5" w:rsidP="0059539C">
    <w:pPr>
      <w:pStyle w:val="Cabealho"/>
      <w:ind w:left="-284" w:right="-14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00001E2F"/>
    <w:rsid w:val="000023EF"/>
    <w:rsid w:val="00002926"/>
    <w:rsid w:val="00022AA2"/>
    <w:rsid w:val="00043663"/>
    <w:rsid w:val="0005709F"/>
    <w:rsid w:val="0006131E"/>
    <w:rsid w:val="0006433E"/>
    <w:rsid w:val="000715CC"/>
    <w:rsid w:val="0007195C"/>
    <w:rsid w:val="00077C94"/>
    <w:rsid w:val="00093E2D"/>
    <w:rsid w:val="00094C7E"/>
    <w:rsid w:val="000A242E"/>
    <w:rsid w:val="000B1EC5"/>
    <w:rsid w:val="000B6066"/>
    <w:rsid w:val="000C326C"/>
    <w:rsid w:val="000D338E"/>
    <w:rsid w:val="000E4331"/>
    <w:rsid w:val="000F1621"/>
    <w:rsid w:val="000F3168"/>
    <w:rsid w:val="00117E1A"/>
    <w:rsid w:val="00121D58"/>
    <w:rsid w:val="00122E1F"/>
    <w:rsid w:val="001320D3"/>
    <w:rsid w:val="00143C53"/>
    <w:rsid w:val="00151AE0"/>
    <w:rsid w:val="00157EF4"/>
    <w:rsid w:val="00160A3A"/>
    <w:rsid w:val="001657F5"/>
    <w:rsid w:val="00170174"/>
    <w:rsid w:val="00172835"/>
    <w:rsid w:val="00176C10"/>
    <w:rsid w:val="00192B6F"/>
    <w:rsid w:val="0019499C"/>
    <w:rsid w:val="001A4B34"/>
    <w:rsid w:val="001B51E7"/>
    <w:rsid w:val="001D27C8"/>
    <w:rsid w:val="001F7A02"/>
    <w:rsid w:val="002042E1"/>
    <w:rsid w:val="00204B97"/>
    <w:rsid w:val="002207F4"/>
    <w:rsid w:val="00251338"/>
    <w:rsid w:val="002517C7"/>
    <w:rsid w:val="00264455"/>
    <w:rsid w:val="0027187B"/>
    <w:rsid w:val="00276636"/>
    <w:rsid w:val="0028407F"/>
    <w:rsid w:val="00287B87"/>
    <w:rsid w:val="002B36CD"/>
    <w:rsid w:val="002D5CF5"/>
    <w:rsid w:val="002D7AB1"/>
    <w:rsid w:val="003020B4"/>
    <w:rsid w:val="003213C0"/>
    <w:rsid w:val="00323402"/>
    <w:rsid w:val="00323E14"/>
    <w:rsid w:val="0032614F"/>
    <w:rsid w:val="00332C79"/>
    <w:rsid w:val="00332C82"/>
    <w:rsid w:val="0033303E"/>
    <w:rsid w:val="00354D8F"/>
    <w:rsid w:val="00363F2C"/>
    <w:rsid w:val="0037265C"/>
    <w:rsid w:val="003C68B3"/>
    <w:rsid w:val="003D3AF4"/>
    <w:rsid w:val="003D4F7B"/>
    <w:rsid w:val="003E0034"/>
    <w:rsid w:val="004140DC"/>
    <w:rsid w:val="004213A6"/>
    <w:rsid w:val="0043612E"/>
    <w:rsid w:val="00440615"/>
    <w:rsid w:val="00453143"/>
    <w:rsid w:val="00455F3C"/>
    <w:rsid w:val="00460B09"/>
    <w:rsid w:val="0046526C"/>
    <w:rsid w:val="004712F8"/>
    <w:rsid w:val="004715AC"/>
    <w:rsid w:val="004A64C0"/>
    <w:rsid w:val="004C0162"/>
    <w:rsid w:val="004C46D4"/>
    <w:rsid w:val="004C7B74"/>
    <w:rsid w:val="004D2176"/>
    <w:rsid w:val="004E1BBA"/>
    <w:rsid w:val="004F119D"/>
    <w:rsid w:val="004F5110"/>
    <w:rsid w:val="00507864"/>
    <w:rsid w:val="0052633C"/>
    <w:rsid w:val="00532221"/>
    <w:rsid w:val="00533610"/>
    <w:rsid w:val="0055020A"/>
    <w:rsid w:val="0055056D"/>
    <w:rsid w:val="005556ED"/>
    <w:rsid w:val="00556364"/>
    <w:rsid w:val="0056093E"/>
    <w:rsid w:val="00565C5B"/>
    <w:rsid w:val="005752EA"/>
    <w:rsid w:val="00583D1B"/>
    <w:rsid w:val="00585D4A"/>
    <w:rsid w:val="00590E45"/>
    <w:rsid w:val="0059539C"/>
    <w:rsid w:val="005A18AC"/>
    <w:rsid w:val="005B2963"/>
    <w:rsid w:val="005B6A83"/>
    <w:rsid w:val="005D2073"/>
    <w:rsid w:val="005D37AE"/>
    <w:rsid w:val="005D78AE"/>
    <w:rsid w:val="005E21CA"/>
    <w:rsid w:val="005E3F71"/>
    <w:rsid w:val="005E7FAF"/>
    <w:rsid w:val="005F3647"/>
    <w:rsid w:val="005F62F0"/>
    <w:rsid w:val="005F6F4B"/>
    <w:rsid w:val="0060181E"/>
    <w:rsid w:val="0060544F"/>
    <w:rsid w:val="00607019"/>
    <w:rsid w:val="00607C36"/>
    <w:rsid w:val="006342ED"/>
    <w:rsid w:val="0064097B"/>
    <w:rsid w:val="00653C45"/>
    <w:rsid w:val="0066174D"/>
    <w:rsid w:val="00672263"/>
    <w:rsid w:val="00672725"/>
    <w:rsid w:val="006A0D12"/>
    <w:rsid w:val="006A43F2"/>
    <w:rsid w:val="006A475B"/>
    <w:rsid w:val="006B3338"/>
    <w:rsid w:val="006B401F"/>
    <w:rsid w:val="006C239A"/>
    <w:rsid w:val="006C3B0C"/>
    <w:rsid w:val="006D38BB"/>
    <w:rsid w:val="006D3AE0"/>
    <w:rsid w:val="006D3C31"/>
    <w:rsid w:val="006E242D"/>
    <w:rsid w:val="007018C7"/>
    <w:rsid w:val="00730C1A"/>
    <w:rsid w:val="00730F09"/>
    <w:rsid w:val="00733B4C"/>
    <w:rsid w:val="00735EC7"/>
    <w:rsid w:val="00743D84"/>
    <w:rsid w:val="00745127"/>
    <w:rsid w:val="00753BB0"/>
    <w:rsid w:val="007676D6"/>
    <w:rsid w:val="00775560"/>
    <w:rsid w:val="00781A6D"/>
    <w:rsid w:val="007A1138"/>
    <w:rsid w:val="007A6989"/>
    <w:rsid w:val="007B25B9"/>
    <w:rsid w:val="007B5104"/>
    <w:rsid w:val="007E2B01"/>
    <w:rsid w:val="007F3586"/>
    <w:rsid w:val="00802CA2"/>
    <w:rsid w:val="00805DA6"/>
    <w:rsid w:val="00806D14"/>
    <w:rsid w:val="00807AFA"/>
    <w:rsid w:val="00812A90"/>
    <w:rsid w:val="00830051"/>
    <w:rsid w:val="008414DF"/>
    <w:rsid w:val="008525C9"/>
    <w:rsid w:val="00864CB2"/>
    <w:rsid w:val="00884010"/>
    <w:rsid w:val="00884E10"/>
    <w:rsid w:val="008A0711"/>
    <w:rsid w:val="008A1F1B"/>
    <w:rsid w:val="008A5151"/>
    <w:rsid w:val="008B092D"/>
    <w:rsid w:val="008C6A2A"/>
    <w:rsid w:val="008D44C8"/>
    <w:rsid w:val="008D58AE"/>
    <w:rsid w:val="008E3365"/>
    <w:rsid w:val="008F059E"/>
    <w:rsid w:val="00910B62"/>
    <w:rsid w:val="00912C6D"/>
    <w:rsid w:val="00912F76"/>
    <w:rsid w:val="00914DD4"/>
    <w:rsid w:val="00922233"/>
    <w:rsid w:val="00937A19"/>
    <w:rsid w:val="0094533A"/>
    <w:rsid w:val="0095282E"/>
    <w:rsid w:val="00966DCC"/>
    <w:rsid w:val="009779CF"/>
    <w:rsid w:val="0098263F"/>
    <w:rsid w:val="009932E6"/>
    <w:rsid w:val="00994CDB"/>
    <w:rsid w:val="009953DA"/>
    <w:rsid w:val="00996781"/>
    <w:rsid w:val="009A3CB6"/>
    <w:rsid w:val="009A6A23"/>
    <w:rsid w:val="009B1407"/>
    <w:rsid w:val="009C2EA3"/>
    <w:rsid w:val="009C39D9"/>
    <w:rsid w:val="009C4C3D"/>
    <w:rsid w:val="009C5C2F"/>
    <w:rsid w:val="009D07C2"/>
    <w:rsid w:val="009D2FD5"/>
    <w:rsid w:val="009F4142"/>
    <w:rsid w:val="009F7F5B"/>
    <w:rsid w:val="00A0488D"/>
    <w:rsid w:val="00A1431F"/>
    <w:rsid w:val="00A2672B"/>
    <w:rsid w:val="00A31E9D"/>
    <w:rsid w:val="00A53712"/>
    <w:rsid w:val="00A575C8"/>
    <w:rsid w:val="00A628B5"/>
    <w:rsid w:val="00A8135B"/>
    <w:rsid w:val="00A830CC"/>
    <w:rsid w:val="00A86F5D"/>
    <w:rsid w:val="00AA40E3"/>
    <w:rsid w:val="00AB09F9"/>
    <w:rsid w:val="00B00A7E"/>
    <w:rsid w:val="00B06647"/>
    <w:rsid w:val="00B10EB0"/>
    <w:rsid w:val="00B33878"/>
    <w:rsid w:val="00B402ED"/>
    <w:rsid w:val="00B424CD"/>
    <w:rsid w:val="00B7548D"/>
    <w:rsid w:val="00B76607"/>
    <w:rsid w:val="00B82089"/>
    <w:rsid w:val="00B826EF"/>
    <w:rsid w:val="00B83339"/>
    <w:rsid w:val="00B85597"/>
    <w:rsid w:val="00B9509A"/>
    <w:rsid w:val="00BA7EA3"/>
    <w:rsid w:val="00BB1FA9"/>
    <w:rsid w:val="00BB78B0"/>
    <w:rsid w:val="00BC095B"/>
    <w:rsid w:val="00BC4C81"/>
    <w:rsid w:val="00BE0B90"/>
    <w:rsid w:val="00BF0D82"/>
    <w:rsid w:val="00BF3F3D"/>
    <w:rsid w:val="00BF6800"/>
    <w:rsid w:val="00C03724"/>
    <w:rsid w:val="00C306EB"/>
    <w:rsid w:val="00C31B27"/>
    <w:rsid w:val="00C36C37"/>
    <w:rsid w:val="00C420C9"/>
    <w:rsid w:val="00C6258F"/>
    <w:rsid w:val="00C67E71"/>
    <w:rsid w:val="00C72926"/>
    <w:rsid w:val="00C751EE"/>
    <w:rsid w:val="00C75FF9"/>
    <w:rsid w:val="00C80C64"/>
    <w:rsid w:val="00C92E33"/>
    <w:rsid w:val="00CA57BD"/>
    <w:rsid w:val="00D012F0"/>
    <w:rsid w:val="00D105E8"/>
    <w:rsid w:val="00D16F7B"/>
    <w:rsid w:val="00D33BDB"/>
    <w:rsid w:val="00D3659D"/>
    <w:rsid w:val="00D403DC"/>
    <w:rsid w:val="00D429ED"/>
    <w:rsid w:val="00D57826"/>
    <w:rsid w:val="00D645A1"/>
    <w:rsid w:val="00D73F6C"/>
    <w:rsid w:val="00D81FB6"/>
    <w:rsid w:val="00D87F88"/>
    <w:rsid w:val="00D90F6E"/>
    <w:rsid w:val="00D91394"/>
    <w:rsid w:val="00DA3D6B"/>
    <w:rsid w:val="00DC2F15"/>
    <w:rsid w:val="00DC7849"/>
    <w:rsid w:val="00DD0CC1"/>
    <w:rsid w:val="00DE2293"/>
    <w:rsid w:val="00DE24E9"/>
    <w:rsid w:val="00DE7C15"/>
    <w:rsid w:val="00DF1070"/>
    <w:rsid w:val="00DF6C27"/>
    <w:rsid w:val="00E00A77"/>
    <w:rsid w:val="00E01936"/>
    <w:rsid w:val="00E01FF5"/>
    <w:rsid w:val="00E05B66"/>
    <w:rsid w:val="00E1566A"/>
    <w:rsid w:val="00E20908"/>
    <w:rsid w:val="00E21E2C"/>
    <w:rsid w:val="00E32BEA"/>
    <w:rsid w:val="00E37949"/>
    <w:rsid w:val="00E46315"/>
    <w:rsid w:val="00E51942"/>
    <w:rsid w:val="00E566D4"/>
    <w:rsid w:val="00E64BDB"/>
    <w:rsid w:val="00E8011E"/>
    <w:rsid w:val="00E913DD"/>
    <w:rsid w:val="00E942BD"/>
    <w:rsid w:val="00E97B01"/>
    <w:rsid w:val="00EA1039"/>
    <w:rsid w:val="00EA7279"/>
    <w:rsid w:val="00EB141E"/>
    <w:rsid w:val="00EB6527"/>
    <w:rsid w:val="00EB7157"/>
    <w:rsid w:val="00EC1EE6"/>
    <w:rsid w:val="00EC6AC6"/>
    <w:rsid w:val="00EC79A9"/>
    <w:rsid w:val="00EF75DE"/>
    <w:rsid w:val="00F01FA6"/>
    <w:rsid w:val="00F245BE"/>
    <w:rsid w:val="00F466EA"/>
    <w:rsid w:val="00F60913"/>
    <w:rsid w:val="00F729F3"/>
    <w:rsid w:val="00F73DEF"/>
    <w:rsid w:val="00F871DA"/>
    <w:rsid w:val="00F9260D"/>
    <w:rsid w:val="00FA6EB2"/>
    <w:rsid w:val="00FB3F31"/>
    <w:rsid w:val="00FC1DF0"/>
    <w:rsid w:val="00FC56AE"/>
    <w:rsid w:val="00FE2515"/>
    <w:rsid w:val="00FE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Nmerodepgina">
    <w:name w:val="page number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link w:val="TextodebaloChar"/>
    <w:rsid w:val="0006433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  <w:style w:type="character" w:customStyle="1" w:styleId="allowtextselection">
    <w:name w:val="allowtextselection"/>
    <w:rsid w:val="0033303E"/>
  </w:style>
  <w:style w:type="paragraph" w:customStyle="1" w:styleId="Default">
    <w:name w:val="Default"/>
    <w:rsid w:val="0033303E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styleId="Legenda">
    <w:name w:val="caption"/>
    <w:basedOn w:val="Normal"/>
    <w:next w:val="Normal"/>
    <w:uiPriority w:val="35"/>
    <w:unhideWhenUsed/>
    <w:qFormat/>
    <w:rsid w:val="004F119D"/>
    <w:pPr>
      <w:suppressAutoHyphens w:val="0"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3">
    <w:name w:val="A3"/>
    <w:uiPriority w:val="99"/>
    <w:rsid w:val="00D3659D"/>
    <w:rPr>
      <w:rFonts w:ascii="Adobe Caslon Pro" w:hAnsi="Adobe Caslon Pro" w:cs="Adobe Caslon Pro" w:hint="default"/>
      <w:color w:val="000000"/>
      <w:sz w:val="12"/>
      <w:szCs w:val="12"/>
    </w:rPr>
  </w:style>
  <w:style w:type="table" w:styleId="SombreamentoClaro-nfase5">
    <w:name w:val="Light Shading Accent 5"/>
    <w:basedOn w:val="Tabelanormal"/>
    <w:uiPriority w:val="60"/>
    <w:rsid w:val="00565C5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mentoClaro">
    <w:name w:val="Light Shading"/>
    <w:basedOn w:val="Tabelanormal"/>
    <w:uiPriority w:val="60"/>
    <w:rsid w:val="00565C5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C0162"/>
  </w:style>
  <w:style w:type="character" w:styleId="Refdecomentrio">
    <w:name w:val="annotation reference"/>
    <w:rsid w:val="00F01FA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01FA6"/>
    <w:rPr>
      <w:sz w:val="20"/>
      <w:szCs w:val="20"/>
      <w:lang/>
    </w:rPr>
  </w:style>
  <w:style w:type="character" w:customStyle="1" w:styleId="TextodecomentrioChar">
    <w:name w:val="Texto de comentário Char"/>
    <w:link w:val="Textodecomentrio"/>
    <w:rsid w:val="00F01FA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01FA6"/>
    <w:rPr>
      <w:b/>
      <w:bCs/>
    </w:rPr>
  </w:style>
  <w:style w:type="character" w:customStyle="1" w:styleId="AssuntodocomentrioChar">
    <w:name w:val="Assunto do comentário Char"/>
    <w:link w:val="Assuntodocomentrio"/>
    <w:rsid w:val="00F01FA6"/>
    <w:rPr>
      <w:b/>
      <w:bCs/>
      <w:lang w:eastAsia="ar-SA"/>
    </w:rPr>
  </w:style>
  <w:style w:type="character" w:customStyle="1" w:styleId="RodapChar">
    <w:name w:val="Rodapé Char"/>
    <w:link w:val="Rodap"/>
    <w:uiPriority w:val="99"/>
    <w:locked/>
    <w:rsid w:val="005556E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iofab10@yahoo.com.b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EB0C-FF06-4EF4-9058-0B8E857E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[AQUI</dc:title>
  <dc:creator>gui</dc:creator>
  <cp:lastModifiedBy>José Ângeles</cp:lastModifiedBy>
  <cp:revision>2</cp:revision>
  <cp:lastPrinted>2016-09-03T22:38:00Z</cp:lastPrinted>
  <dcterms:created xsi:type="dcterms:W3CDTF">2016-10-14T16:36:00Z</dcterms:created>
  <dcterms:modified xsi:type="dcterms:W3CDTF">2016-10-14T16:36:00Z</dcterms:modified>
</cp:coreProperties>
</file>