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FD" w:rsidRDefault="002478FD" w:rsidP="002478FD">
      <w:pPr>
        <w:widowControl w:val="0"/>
        <w:tabs>
          <w:tab w:val="left" w:pos="960"/>
        </w:tabs>
        <w:suppressAutoHyphens/>
        <w:autoSpaceDE w:val="0"/>
        <w:autoSpaceDN w:val="0"/>
        <w:adjustRightInd w:val="0"/>
        <w:spacing w:line="312" w:lineRule="auto"/>
        <w:jc w:val="center"/>
        <w:rPr>
          <w:rFonts w:ascii="Arial" w:eastAsia="Arial Unicode MS" w:hAnsi="Arial" w:cs="Arial"/>
          <w:bCs/>
          <w:kern w:val="1"/>
          <w:lang w:eastAsia="ar-SA"/>
        </w:rPr>
      </w:pPr>
    </w:p>
    <w:p w:rsidR="002478FD" w:rsidRPr="002478FD" w:rsidRDefault="002478FD" w:rsidP="002478FD">
      <w:pPr>
        <w:widowControl w:val="0"/>
        <w:tabs>
          <w:tab w:val="left" w:pos="960"/>
        </w:tabs>
        <w:suppressAutoHyphens/>
        <w:autoSpaceDE w:val="0"/>
        <w:autoSpaceDN w:val="0"/>
        <w:adjustRightInd w:val="0"/>
        <w:spacing w:line="312" w:lineRule="auto"/>
        <w:jc w:val="center"/>
        <w:rPr>
          <w:rFonts w:ascii="Arial" w:eastAsia="Arial Unicode MS" w:hAnsi="Arial" w:cs="Arial"/>
          <w:bCs/>
          <w:kern w:val="1"/>
          <w:lang w:eastAsia="ar-SA"/>
        </w:rPr>
      </w:pPr>
      <w:bookmarkStart w:id="0" w:name="_GoBack"/>
      <w:bookmarkEnd w:id="0"/>
      <w:r w:rsidRPr="002478FD">
        <w:rPr>
          <w:rFonts w:ascii="Arial" w:eastAsia="Arial Unicode MS" w:hAnsi="Arial" w:cs="Arial"/>
          <w:bCs/>
          <w:kern w:val="1"/>
          <w:lang w:eastAsia="ar-SA"/>
        </w:rPr>
        <w:t>Tabela 1 - Composição das amostras analisadas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</w:tblGrid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Amostra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CAT1 (%)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CAT2 (%)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PET (%)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A1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100,0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A2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95,0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A3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90,0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A4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15,0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85,0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A5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25,0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75,0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A6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100,0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A7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95,0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A8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90,0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A9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15,0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85,0</w:t>
            </w:r>
          </w:p>
        </w:tc>
      </w:tr>
      <w:tr w:rsidR="002478FD" w:rsidRPr="002478FD" w:rsidTr="00D4576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71" w:type="dxa"/>
            <w:tcBorders>
              <w:top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  <w:t>A10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25,0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2478FD" w:rsidRPr="002478FD" w:rsidRDefault="002478FD" w:rsidP="0024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2478FD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75,0</w:t>
            </w:r>
          </w:p>
        </w:tc>
      </w:tr>
    </w:tbl>
    <w:p w:rsidR="002478FD" w:rsidRPr="002478FD" w:rsidRDefault="002478FD" w:rsidP="002478FD">
      <w:pPr>
        <w:widowControl w:val="0"/>
        <w:tabs>
          <w:tab w:val="left" w:pos="960"/>
        </w:tabs>
        <w:suppressAutoHyphens/>
        <w:autoSpaceDE w:val="0"/>
        <w:autoSpaceDN w:val="0"/>
        <w:adjustRightInd w:val="0"/>
        <w:spacing w:line="312" w:lineRule="auto"/>
        <w:jc w:val="both"/>
        <w:rPr>
          <w:rFonts w:ascii="Arial" w:eastAsia="Arial Unicode MS" w:hAnsi="Arial" w:cs="Arial"/>
          <w:bCs/>
          <w:kern w:val="1"/>
          <w:lang w:eastAsia="ar-SA"/>
        </w:rPr>
      </w:pPr>
    </w:p>
    <w:p w:rsidR="002A736E" w:rsidRDefault="002A736E"/>
    <w:sectPr w:rsidR="002A7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FD"/>
    <w:rsid w:val="002478FD"/>
    <w:rsid w:val="002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ED00F-87A1-4429-999A-46951F6E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Florêncio</dc:creator>
  <cp:keywords/>
  <dc:description/>
  <cp:lastModifiedBy>Florêncio</cp:lastModifiedBy>
  <cp:revision>1</cp:revision>
  <dcterms:created xsi:type="dcterms:W3CDTF">2019-11-23T19:37:00Z</dcterms:created>
  <dcterms:modified xsi:type="dcterms:W3CDTF">2019-11-23T19:38:00Z</dcterms:modified>
</cp:coreProperties>
</file>