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D9A" w:rsidRDefault="00DD6B8C" w:rsidP="00DD6B8C">
      <w:pPr>
        <w:rPr>
          <w:caps/>
          <w:color w:val="000000"/>
          <w:sz w:val="22"/>
          <w:szCs w:val="22"/>
        </w:rPr>
      </w:pPr>
      <w:r w:rsidRPr="00DD6B8C">
        <w:rPr>
          <w:caps/>
          <w:color w:val="000000"/>
          <w:sz w:val="22"/>
          <w:szCs w:val="22"/>
        </w:rPr>
        <w:t>Avaliação da fertilidade do solo em cafezais visando a implantação de povoamentos florestais</w:t>
      </w:r>
    </w:p>
    <w:p w:rsidR="00DD6B8C" w:rsidRPr="00DD6B8C" w:rsidRDefault="00DD6B8C" w:rsidP="00DD6B8C">
      <w:pPr>
        <w:rPr>
          <w:caps/>
          <w:sz w:val="22"/>
          <w:szCs w:val="22"/>
        </w:rPr>
      </w:pPr>
    </w:p>
    <w:p w:rsidR="008E749D" w:rsidRPr="008661B7" w:rsidRDefault="00400D9A" w:rsidP="009F7B83">
      <w:pPr>
        <w:pStyle w:val="Normal1"/>
        <w:spacing w:line="312" w:lineRule="auto"/>
        <w:jc w:val="right"/>
        <w:rPr>
          <w:rFonts w:ascii="Arial" w:hAnsi="Arial" w:cs="Arial"/>
          <w:b/>
          <w:sz w:val="22"/>
          <w:szCs w:val="22"/>
        </w:rPr>
      </w:pPr>
      <w:r w:rsidRPr="000868B4">
        <w:rPr>
          <w:rFonts w:ascii="Arial" w:hAnsi="Arial" w:cs="Arial"/>
          <w:b/>
          <w:sz w:val="22"/>
          <w:szCs w:val="22"/>
        </w:rPr>
        <w:t>Tiago de Oliveira Godinho</w:t>
      </w:r>
      <w:r>
        <w:rPr>
          <w:rStyle w:val="Refdenotaderodap"/>
          <w:rFonts w:ascii="Arial" w:hAnsi="Arial"/>
          <w:b/>
          <w:sz w:val="22"/>
          <w:szCs w:val="22"/>
        </w:rPr>
        <w:t xml:space="preserve"> </w:t>
      </w:r>
      <w:r w:rsidR="007A1B0C">
        <w:rPr>
          <w:rStyle w:val="Refdenotaderodap"/>
          <w:rFonts w:ascii="Arial" w:hAnsi="Arial"/>
          <w:b/>
          <w:sz w:val="22"/>
          <w:szCs w:val="22"/>
        </w:rPr>
        <w:footnoteReference w:id="1"/>
      </w:r>
    </w:p>
    <w:p w:rsidR="009A24D7" w:rsidRDefault="00400D9A" w:rsidP="009F7B83">
      <w:pPr>
        <w:pStyle w:val="Normal1"/>
        <w:spacing w:line="312" w:lineRule="auto"/>
        <w:jc w:val="right"/>
        <w:rPr>
          <w:rFonts w:ascii="Arial" w:hAnsi="Arial"/>
          <w:b/>
          <w:sz w:val="22"/>
          <w:szCs w:val="22"/>
        </w:rPr>
      </w:pPr>
      <w:r w:rsidRPr="000868B4">
        <w:rPr>
          <w:rFonts w:ascii="Arial" w:hAnsi="Arial" w:cs="Arial"/>
          <w:b/>
          <w:sz w:val="22"/>
          <w:szCs w:val="22"/>
        </w:rPr>
        <w:t>Nathan Bruno da Silva</w:t>
      </w:r>
      <w:r w:rsidR="007A1B0C">
        <w:rPr>
          <w:rFonts w:ascii="Arial" w:hAnsi="Arial" w:cs="Arial"/>
          <w:b/>
          <w:sz w:val="22"/>
          <w:szCs w:val="22"/>
        </w:rPr>
        <w:t xml:space="preserve"> </w:t>
      </w:r>
      <w:r w:rsidR="007A1B0C">
        <w:rPr>
          <w:rStyle w:val="Refdenotaderodap"/>
          <w:rFonts w:ascii="Arial" w:hAnsi="Arial"/>
          <w:b/>
          <w:sz w:val="22"/>
          <w:szCs w:val="22"/>
        </w:rPr>
        <w:footnoteReference w:id="2"/>
      </w:r>
    </w:p>
    <w:p w:rsidR="00350DC5" w:rsidRDefault="00400D9A" w:rsidP="009F7B83">
      <w:pPr>
        <w:pStyle w:val="Normal1"/>
        <w:spacing w:line="312" w:lineRule="auto"/>
        <w:jc w:val="right"/>
        <w:rPr>
          <w:rStyle w:val="Refdenotaderodap"/>
          <w:rFonts w:ascii="Arial" w:hAnsi="Arial"/>
          <w:b/>
          <w:sz w:val="22"/>
          <w:szCs w:val="22"/>
        </w:rPr>
      </w:pPr>
      <w:r w:rsidRPr="000868B4">
        <w:rPr>
          <w:rFonts w:ascii="Arial" w:hAnsi="Arial" w:cs="Arial"/>
          <w:b/>
          <w:sz w:val="22"/>
          <w:szCs w:val="22"/>
        </w:rPr>
        <w:t>Sarah Ola Moreira</w:t>
      </w:r>
      <w:r w:rsidR="007A1B0C">
        <w:rPr>
          <w:rFonts w:ascii="Arial" w:hAnsi="Arial" w:cs="Arial"/>
          <w:b/>
          <w:sz w:val="22"/>
          <w:szCs w:val="22"/>
        </w:rPr>
        <w:t xml:space="preserve"> </w:t>
      </w:r>
      <w:r w:rsidR="007A1B0C">
        <w:rPr>
          <w:rStyle w:val="Refdenotaderodap"/>
          <w:rFonts w:ascii="Arial" w:hAnsi="Arial"/>
          <w:b/>
          <w:sz w:val="22"/>
          <w:szCs w:val="22"/>
        </w:rPr>
        <w:footnoteReference w:id="3"/>
      </w:r>
      <w:r w:rsidR="00687587">
        <w:rPr>
          <w:rFonts w:ascii="Arial" w:hAnsi="Arial" w:cs="Arial"/>
          <w:b/>
          <w:sz w:val="22"/>
          <w:szCs w:val="22"/>
        </w:rPr>
        <w:t xml:space="preserve">  </w:t>
      </w:r>
    </w:p>
    <w:p w:rsidR="00D70DEB" w:rsidRPr="00C70AE3" w:rsidRDefault="00D70DEB" w:rsidP="00400D9A">
      <w:pPr>
        <w:pStyle w:val="TextosemFormatao1"/>
        <w:spacing w:line="312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DD6B8C" w:rsidRPr="00C04049" w:rsidRDefault="00DD6B8C" w:rsidP="00C04049">
      <w:pPr>
        <w:pStyle w:val="TextosemFormatao1"/>
        <w:spacing w:line="312" w:lineRule="auto"/>
        <w:jc w:val="both"/>
        <w:rPr>
          <w:rFonts w:ascii="Arial" w:hAnsi="Arial" w:cs="Arial"/>
          <w:i/>
          <w:sz w:val="18"/>
          <w:szCs w:val="18"/>
          <w:lang w:val="pt-BR"/>
        </w:rPr>
      </w:pPr>
      <w:r w:rsidRPr="00C04049">
        <w:rPr>
          <w:rFonts w:ascii="Arial" w:hAnsi="Arial" w:cs="Arial"/>
          <w:b/>
          <w:sz w:val="18"/>
          <w:szCs w:val="18"/>
        </w:rPr>
        <w:t>Resumo</w:t>
      </w:r>
      <w:r w:rsidR="00A12C76">
        <w:rPr>
          <w:rFonts w:ascii="Arial" w:hAnsi="Arial" w:cs="Arial"/>
          <w:b/>
          <w:sz w:val="18"/>
          <w:szCs w:val="18"/>
        </w:rPr>
        <w:t>:</w:t>
      </w:r>
      <w:r w:rsidRPr="00C04049">
        <w:rPr>
          <w:rFonts w:ascii="Arial" w:hAnsi="Arial" w:cs="Arial"/>
          <w:i/>
          <w:sz w:val="18"/>
          <w:szCs w:val="18"/>
        </w:rPr>
        <w:t xml:space="preserve"> </w:t>
      </w:r>
      <w:bookmarkStart w:id="0" w:name="_GoBack"/>
      <w:bookmarkEnd w:id="0"/>
      <w:r w:rsidRPr="00C04049">
        <w:rPr>
          <w:rFonts w:ascii="Arial" w:hAnsi="Arial" w:cs="Arial"/>
          <w:i/>
          <w:sz w:val="18"/>
          <w:szCs w:val="18"/>
          <w:lang w:val="pt-BR"/>
        </w:rPr>
        <w:t>Diante do quadro de abandono das lavouras cafeeiras na região das montanhas capixabas, ações que visem à substituição destas por florestas, garantindo a disponibilidade de água, a conservação do solo e da biodiversidade e criando oportunidade de renda para os produtores rurais são necessárias. Objetivou-se com esse trabalho, avaliar a fertilidade do solo em lavoura cafeeira abandonada visando à implantação de povoamentos florestais para múltiplos usos. Avaliou-se a qualidade química e física do solo. Observou-se que 68,4% dos atributos químicos do solo avaliados foram classificados como sendo de médios a altos, indicando o potencial de utilização da área para plantios com fins econômicos. Ocorreu um aumento na resistência à penetração do solo com o aumento da profundidade. Entretanto, em todas as profundidades avaliadas, os valores de resistência à penetração não são considerados limitantes para o desenvolvimento adequado das plantas cultivadas.</w:t>
      </w:r>
    </w:p>
    <w:p w:rsidR="00DD6B8C" w:rsidRPr="00C04049" w:rsidRDefault="00DD6B8C" w:rsidP="00C04049">
      <w:pPr>
        <w:rPr>
          <w:b w:val="0"/>
          <w:i/>
        </w:rPr>
      </w:pPr>
      <w:r w:rsidRPr="00C04049">
        <w:t>Palavras-chave:</w:t>
      </w:r>
      <w:r w:rsidRPr="00C04049">
        <w:rPr>
          <w:i/>
        </w:rPr>
        <w:t xml:space="preserve"> </w:t>
      </w:r>
      <w:r w:rsidRPr="00C04049">
        <w:rPr>
          <w:b w:val="0"/>
          <w:i/>
        </w:rPr>
        <w:t>solos degradados</w:t>
      </w:r>
      <w:r w:rsidR="00842037" w:rsidRPr="00C04049">
        <w:rPr>
          <w:b w:val="0"/>
          <w:i/>
        </w:rPr>
        <w:t>;</w:t>
      </w:r>
      <w:r w:rsidRPr="00C04049">
        <w:rPr>
          <w:b w:val="0"/>
          <w:i/>
        </w:rPr>
        <w:t xml:space="preserve"> restauração florestal</w:t>
      </w:r>
      <w:r w:rsidR="00842037" w:rsidRPr="00C04049">
        <w:rPr>
          <w:b w:val="0"/>
          <w:i/>
        </w:rPr>
        <w:t>;</w:t>
      </w:r>
      <w:r w:rsidRPr="00C04049">
        <w:rPr>
          <w:b w:val="0"/>
          <w:i/>
        </w:rPr>
        <w:t xml:space="preserve"> compactação do solo.</w:t>
      </w:r>
    </w:p>
    <w:p w:rsidR="00D70DEB" w:rsidRPr="00C04049" w:rsidRDefault="00D70DEB" w:rsidP="00C04049">
      <w:pPr>
        <w:rPr>
          <w:b w:val="0"/>
          <w:i/>
        </w:rPr>
      </w:pPr>
    </w:p>
    <w:sectPr w:rsidR="00D70DEB" w:rsidRPr="00C04049" w:rsidSect="00DD6B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418" w:right="1701" w:bottom="1418" w:left="1701" w:header="709" w:footer="709" w:gutter="0"/>
      <w:cols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C19" w:rsidRDefault="00EC7C19" w:rsidP="00E64B92">
      <w:pPr>
        <w:spacing w:line="240" w:lineRule="auto"/>
      </w:pPr>
      <w:r>
        <w:separator/>
      </w:r>
    </w:p>
  </w:endnote>
  <w:endnote w:type="continuationSeparator" w:id="0">
    <w:p w:rsidR="00EC7C19" w:rsidRDefault="00EC7C19" w:rsidP="00E64B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tineau">
    <w:altName w:val="Gatineau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 BookCondensed">
    <w:altName w:val="Garamond BookCondense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-Roman">
    <w:altName w:val="Frutiger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E4E" w:rsidRDefault="004E0E4E">
    <w:pPr>
      <w:pStyle w:val="Rodap"/>
      <w:jc w:val="left"/>
      <w:rPr>
        <w:rFonts w:eastAsia="Times New Roman"/>
        <w:i/>
        <w:iCs/>
        <w:kern w:val="0"/>
        <w:sz w:val="16"/>
        <w:szCs w:val="16"/>
        <w:lang w:eastAsia="en-US"/>
      </w:rPr>
    </w:pPr>
  </w:p>
  <w:p w:rsidR="004E0E4E" w:rsidRDefault="004E0E4E">
    <w:pPr>
      <w:pStyle w:val="Rodap"/>
      <w:jc w:val="left"/>
      <w:rPr>
        <w:rFonts w:eastAsia="Times New Roman"/>
        <w:i/>
        <w:iCs/>
        <w:kern w:val="0"/>
        <w:sz w:val="16"/>
        <w:szCs w:val="16"/>
        <w:lang w:eastAsia="en-US"/>
      </w:rPr>
    </w:pPr>
    <w:r w:rsidRPr="00696280">
      <w:rPr>
        <w:rFonts w:eastAsia="Times New Roman"/>
        <w:i/>
        <w:iCs/>
        <w:kern w:val="0"/>
        <w:sz w:val="16"/>
        <w:szCs w:val="16"/>
        <w:lang w:eastAsia="en-US"/>
      </w:rPr>
      <w:t xml:space="preserve">Revista </w:t>
    </w:r>
    <w:proofErr w:type="spellStart"/>
    <w:r w:rsidRPr="00696280">
      <w:rPr>
        <w:rFonts w:eastAsia="Times New Roman"/>
        <w:i/>
        <w:iCs/>
        <w:kern w:val="0"/>
        <w:sz w:val="16"/>
        <w:szCs w:val="16"/>
        <w:lang w:eastAsia="en-US"/>
      </w:rPr>
      <w:t>Univap</w:t>
    </w:r>
    <w:proofErr w:type="spellEnd"/>
    <w:r>
      <w:rPr>
        <w:rFonts w:eastAsia="Times New Roman"/>
        <w:i/>
        <w:iCs/>
        <w:kern w:val="0"/>
        <w:sz w:val="16"/>
        <w:szCs w:val="16"/>
        <w:lang w:eastAsia="en-US"/>
      </w:rPr>
      <w:t xml:space="preserve"> – revista.univap.br</w:t>
    </w:r>
  </w:p>
  <w:p w:rsidR="004E0E4E" w:rsidRDefault="004E0E4E" w:rsidP="00EE49CD">
    <w:pPr>
      <w:pStyle w:val="Rodap"/>
      <w:jc w:val="left"/>
    </w:pPr>
    <w:r w:rsidRPr="00696280">
      <w:rPr>
        <w:rFonts w:eastAsia="Times New Roman"/>
        <w:i/>
        <w:iCs/>
        <w:kern w:val="0"/>
        <w:sz w:val="16"/>
        <w:szCs w:val="16"/>
        <w:lang w:eastAsia="en-US"/>
      </w:rPr>
      <w:t xml:space="preserve">São José dos Campos-SP-Brasil, v. </w:t>
    </w:r>
    <w:r>
      <w:rPr>
        <w:rFonts w:eastAsia="Times New Roman"/>
        <w:i/>
        <w:iCs/>
        <w:kern w:val="0"/>
        <w:sz w:val="16"/>
        <w:szCs w:val="16"/>
        <w:lang w:eastAsia="en-US"/>
      </w:rPr>
      <w:t>22,</w:t>
    </w:r>
    <w:r w:rsidRPr="00696280">
      <w:rPr>
        <w:rFonts w:eastAsia="Times New Roman"/>
        <w:i/>
        <w:iCs/>
        <w:kern w:val="0"/>
        <w:sz w:val="16"/>
        <w:szCs w:val="16"/>
        <w:lang w:eastAsia="en-US"/>
      </w:rPr>
      <w:t xml:space="preserve"> n. 3</w:t>
    </w:r>
    <w:r>
      <w:rPr>
        <w:rFonts w:eastAsia="Times New Roman"/>
        <w:i/>
        <w:iCs/>
        <w:kern w:val="0"/>
        <w:sz w:val="16"/>
        <w:szCs w:val="16"/>
        <w:lang w:eastAsia="en-US"/>
      </w:rPr>
      <w:t>9</w:t>
    </w:r>
    <w:r w:rsidRPr="00696280">
      <w:rPr>
        <w:rFonts w:eastAsia="Times New Roman"/>
        <w:i/>
        <w:iCs/>
        <w:kern w:val="0"/>
        <w:sz w:val="16"/>
        <w:szCs w:val="16"/>
        <w:lang w:eastAsia="en-US"/>
      </w:rPr>
      <w:t xml:space="preserve">, </w:t>
    </w:r>
    <w:r>
      <w:rPr>
        <w:rFonts w:eastAsia="Times New Roman"/>
        <w:i/>
        <w:iCs/>
        <w:kern w:val="0"/>
        <w:sz w:val="16"/>
        <w:szCs w:val="16"/>
        <w:lang w:eastAsia="en-US"/>
      </w:rPr>
      <w:t>jul</w:t>
    </w:r>
    <w:r w:rsidRPr="00696280">
      <w:rPr>
        <w:rFonts w:eastAsia="Times New Roman"/>
        <w:i/>
        <w:iCs/>
        <w:kern w:val="0"/>
        <w:sz w:val="16"/>
        <w:szCs w:val="16"/>
        <w:lang w:eastAsia="en-US"/>
      </w:rPr>
      <w:t>.201</w:t>
    </w:r>
    <w:r>
      <w:rPr>
        <w:rFonts w:eastAsia="Times New Roman"/>
        <w:i/>
        <w:iCs/>
        <w:kern w:val="0"/>
        <w:sz w:val="16"/>
        <w:szCs w:val="16"/>
        <w:lang w:eastAsia="en-US"/>
      </w:rPr>
      <w:t>6</w:t>
    </w:r>
    <w:r w:rsidRPr="00696280">
      <w:rPr>
        <w:rFonts w:eastAsia="Times New Roman"/>
        <w:i/>
        <w:iCs/>
        <w:kern w:val="0"/>
        <w:sz w:val="16"/>
        <w:szCs w:val="16"/>
        <w:lang w:eastAsia="en-US"/>
      </w:rPr>
      <w:t>. ISSN 2237-1753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E4E" w:rsidRDefault="004E0E4E" w:rsidP="00D80230">
    <w:pPr>
      <w:pStyle w:val="Rodap"/>
      <w:jc w:val="right"/>
      <w:rPr>
        <w:rFonts w:eastAsia="Times New Roman"/>
        <w:i/>
        <w:iCs/>
        <w:kern w:val="0"/>
        <w:sz w:val="16"/>
        <w:szCs w:val="16"/>
        <w:lang w:eastAsia="en-US"/>
      </w:rPr>
    </w:pPr>
  </w:p>
  <w:p w:rsidR="004E0E4E" w:rsidRDefault="004E0E4E" w:rsidP="00D80230">
    <w:pPr>
      <w:pStyle w:val="Rodap"/>
      <w:jc w:val="right"/>
      <w:rPr>
        <w:rFonts w:eastAsia="Times New Roman"/>
        <w:i/>
        <w:iCs/>
        <w:kern w:val="0"/>
        <w:sz w:val="16"/>
        <w:szCs w:val="16"/>
        <w:lang w:eastAsia="en-US"/>
      </w:rPr>
    </w:pPr>
    <w:r w:rsidRPr="00696280">
      <w:rPr>
        <w:rFonts w:eastAsia="Times New Roman"/>
        <w:i/>
        <w:iCs/>
        <w:kern w:val="0"/>
        <w:sz w:val="16"/>
        <w:szCs w:val="16"/>
        <w:lang w:eastAsia="en-US"/>
      </w:rPr>
      <w:t xml:space="preserve">Revista </w:t>
    </w:r>
    <w:proofErr w:type="spellStart"/>
    <w:r w:rsidRPr="00696280">
      <w:rPr>
        <w:rFonts w:eastAsia="Times New Roman"/>
        <w:i/>
        <w:iCs/>
        <w:kern w:val="0"/>
        <w:sz w:val="16"/>
        <w:szCs w:val="16"/>
        <w:lang w:eastAsia="en-US"/>
      </w:rPr>
      <w:t>Univap</w:t>
    </w:r>
    <w:proofErr w:type="spellEnd"/>
    <w:r>
      <w:rPr>
        <w:rFonts w:eastAsia="Times New Roman"/>
        <w:i/>
        <w:iCs/>
        <w:kern w:val="0"/>
        <w:sz w:val="16"/>
        <w:szCs w:val="16"/>
        <w:lang w:eastAsia="en-US"/>
      </w:rPr>
      <w:t xml:space="preserve"> – revista.univap.br</w:t>
    </w:r>
  </w:p>
  <w:p w:rsidR="004E0E4E" w:rsidRDefault="004E0E4E" w:rsidP="00D80230">
    <w:pPr>
      <w:pStyle w:val="Rodap"/>
      <w:jc w:val="right"/>
    </w:pPr>
    <w:r w:rsidRPr="00696280">
      <w:rPr>
        <w:rFonts w:eastAsia="Times New Roman"/>
        <w:i/>
        <w:iCs/>
        <w:kern w:val="0"/>
        <w:sz w:val="16"/>
        <w:szCs w:val="16"/>
        <w:lang w:eastAsia="en-US"/>
      </w:rPr>
      <w:t xml:space="preserve">São José dos Campos-SP-Brasil, v. </w:t>
    </w:r>
    <w:r>
      <w:rPr>
        <w:rFonts w:eastAsia="Times New Roman"/>
        <w:i/>
        <w:iCs/>
        <w:kern w:val="0"/>
        <w:sz w:val="16"/>
        <w:szCs w:val="16"/>
        <w:lang w:eastAsia="en-US"/>
      </w:rPr>
      <w:t>22,</w:t>
    </w:r>
    <w:r w:rsidRPr="00696280">
      <w:rPr>
        <w:rFonts w:eastAsia="Times New Roman"/>
        <w:i/>
        <w:iCs/>
        <w:kern w:val="0"/>
        <w:sz w:val="16"/>
        <w:szCs w:val="16"/>
        <w:lang w:eastAsia="en-US"/>
      </w:rPr>
      <w:t xml:space="preserve"> n. </w:t>
    </w:r>
    <w:r w:rsidR="00E92888">
      <w:rPr>
        <w:rFonts w:eastAsia="Times New Roman"/>
        <w:i/>
        <w:iCs/>
        <w:kern w:val="0"/>
        <w:sz w:val="16"/>
        <w:szCs w:val="16"/>
        <w:lang w:val="pt-BR" w:eastAsia="en-US"/>
      </w:rPr>
      <w:t>40</w:t>
    </w:r>
    <w:r w:rsidRPr="00696280">
      <w:rPr>
        <w:rFonts w:eastAsia="Times New Roman"/>
        <w:i/>
        <w:iCs/>
        <w:kern w:val="0"/>
        <w:sz w:val="16"/>
        <w:szCs w:val="16"/>
        <w:lang w:eastAsia="en-US"/>
      </w:rPr>
      <w:t xml:space="preserve">, </w:t>
    </w:r>
    <w:r w:rsidR="005A25A5">
      <w:rPr>
        <w:rFonts w:eastAsia="Times New Roman"/>
        <w:i/>
        <w:iCs/>
        <w:kern w:val="0"/>
        <w:sz w:val="16"/>
        <w:szCs w:val="16"/>
        <w:lang w:val="pt-BR" w:eastAsia="en-US"/>
      </w:rPr>
      <w:t xml:space="preserve">Edição Especial </w:t>
    </w:r>
    <w:r w:rsidRPr="00696280">
      <w:rPr>
        <w:rFonts w:eastAsia="Times New Roman"/>
        <w:i/>
        <w:iCs/>
        <w:kern w:val="0"/>
        <w:sz w:val="16"/>
        <w:szCs w:val="16"/>
        <w:lang w:eastAsia="en-US"/>
      </w:rPr>
      <w:t>201</w:t>
    </w:r>
    <w:r>
      <w:rPr>
        <w:rFonts w:eastAsia="Times New Roman"/>
        <w:i/>
        <w:iCs/>
        <w:kern w:val="0"/>
        <w:sz w:val="16"/>
        <w:szCs w:val="16"/>
        <w:lang w:eastAsia="en-US"/>
      </w:rPr>
      <w:t>6</w:t>
    </w:r>
    <w:r w:rsidRPr="00696280">
      <w:rPr>
        <w:rFonts w:eastAsia="Times New Roman"/>
        <w:i/>
        <w:iCs/>
        <w:kern w:val="0"/>
        <w:sz w:val="16"/>
        <w:szCs w:val="16"/>
        <w:lang w:eastAsia="en-US"/>
      </w:rPr>
      <w:t>. ISSN 2237-1753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5A5" w:rsidRDefault="005A25A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C19" w:rsidRDefault="00EC7C19" w:rsidP="00E64B92">
      <w:pPr>
        <w:spacing w:line="240" w:lineRule="auto"/>
      </w:pPr>
      <w:r>
        <w:separator/>
      </w:r>
    </w:p>
  </w:footnote>
  <w:footnote w:type="continuationSeparator" w:id="0">
    <w:p w:rsidR="00EC7C19" w:rsidRDefault="00EC7C19" w:rsidP="00E64B92">
      <w:pPr>
        <w:spacing w:line="240" w:lineRule="auto"/>
      </w:pPr>
      <w:r>
        <w:continuationSeparator/>
      </w:r>
    </w:p>
  </w:footnote>
  <w:footnote w:id="1">
    <w:p w:rsidR="007A1B0C" w:rsidRPr="00D70DEB" w:rsidRDefault="007A1B0C">
      <w:pPr>
        <w:pStyle w:val="Textodenotaderodap"/>
        <w:rPr>
          <w:sz w:val="16"/>
          <w:szCs w:val="16"/>
          <w:lang w:val="pt-BR"/>
        </w:rPr>
      </w:pPr>
      <w:r>
        <w:rPr>
          <w:rStyle w:val="Refdenotaderodap"/>
        </w:rPr>
        <w:footnoteRef/>
      </w:r>
      <w:r>
        <w:t xml:space="preserve"> </w:t>
      </w:r>
      <w:r w:rsidR="00D70DEB" w:rsidRPr="00D70DEB">
        <w:rPr>
          <w:sz w:val="16"/>
          <w:szCs w:val="16"/>
          <w:lang w:val="pt-BR"/>
        </w:rPr>
        <w:t>INCAPER/CRDR-CS, Domingos Martins</w:t>
      </w:r>
      <w:r>
        <w:rPr>
          <w:sz w:val="16"/>
          <w:szCs w:val="16"/>
          <w:lang w:val="pt-BR"/>
        </w:rPr>
        <w:t>,</w:t>
      </w:r>
      <w:r w:rsidR="00D70DEB">
        <w:rPr>
          <w:sz w:val="16"/>
          <w:szCs w:val="16"/>
          <w:lang w:val="pt-BR"/>
        </w:rPr>
        <w:t xml:space="preserve"> ES,</w:t>
      </w:r>
      <w:r>
        <w:rPr>
          <w:sz w:val="16"/>
          <w:szCs w:val="16"/>
          <w:lang w:val="pt-BR"/>
        </w:rPr>
        <w:t xml:space="preserve"> </w:t>
      </w:r>
      <w:r w:rsidR="00D70DEB">
        <w:rPr>
          <w:sz w:val="16"/>
          <w:szCs w:val="16"/>
          <w:lang w:val="pt-BR"/>
        </w:rPr>
        <w:t>Brasil</w:t>
      </w:r>
      <w:r>
        <w:rPr>
          <w:sz w:val="16"/>
          <w:szCs w:val="16"/>
          <w:lang w:val="pt-BR"/>
        </w:rPr>
        <w:t xml:space="preserve">. E-mail: </w:t>
      </w:r>
      <w:r w:rsidR="00D70DEB" w:rsidRPr="00D70DEB">
        <w:rPr>
          <w:sz w:val="16"/>
          <w:szCs w:val="16"/>
          <w:lang w:val="pt-BR"/>
        </w:rPr>
        <w:t>godinhoto@hotmail.com</w:t>
      </w:r>
      <w:r>
        <w:rPr>
          <w:sz w:val="16"/>
          <w:szCs w:val="16"/>
          <w:lang w:val="pt-BR"/>
        </w:rPr>
        <w:t>.</w:t>
      </w:r>
    </w:p>
  </w:footnote>
  <w:footnote w:id="2">
    <w:p w:rsidR="007A1B0C" w:rsidRPr="007A1B0C" w:rsidRDefault="007A1B0C" w:rsidP="00D70DEB">
      <w:pPr>
        <w:pStyle w:val="Endereos"/>
        <w:spacing w:line="312" w:lineRule="auto"/>
        <w:jc w:val="both"/>
      </w:pPr>
      <w:r>
        <w:rPr>
          <w:rStyle w:val="Refdenotaderodap"/>
        </w:rPr>
        <w:footnoteRef/>
      </w:r>
      <w:r>
        <w:t xml:space="preserve"> </w:t>
      </w:r>
      <w:r w:rsidR="00D70DEB" w:rsidRPr="00D70DEB">
        <w:rPr>
          <w:rFonts w:eastAsia="Arial Unicode MS"/>
          <w:b/>
          <w:bCs/>
          <w:kern w:val="1"/>
          <w:sz w:val="16"/>
          <w:szCs w:val="16"/>
        </w:rPr>
        <w:t>UFES/Departamento de Ciências Florestais e da Madeira,</w:t>
      </w:r>
      <w:r w:rsidR="00D70DEB">
        <w:rPr>
          <w:rFonts w:eastAsia="Arial Unicode MS"/>
          <w:b/>
          <w:bCs/>
          <w:kern w:val="1"/>
          <w:sz w:val="16"/>
          <w:szCs w:val="16"/>
        </w:rPr>
        <w:t xml:space="preserve"> ES, Brasil. E-mail:</w:t>
      </w:r>
      <w:r w:rsidR="00D70DEB" w:rsidRPr="00D70DEB">
        <w:rPr>
          <w:rFonts w:eastAsia="Arial Unicode MS"/>
          <w:b/>
          <w:bCs/>
          <w:kern w:val="1"/>
          <w:sz w:val="16"/>
          <w:szCs w:val="16"/>
        </w:rPr>
        <w:t xml:space="preserve"> nathan.bsef@gmail.com</w:t>
      </w:r>
      <w:r w:rsidR="002915DA">
        <w:rPr>
          <w:rFonts w:eastAsia="Arial Unicode MS"/>
          <w:b/>
          <w:bCs/>
          <w:kern w:val="1"/>
          <w:sz w:val="16"/>
          <w:szCs w:val="16"/>
        </w:rPr>
        <w:t>.</w:t>
      </w:r>
    </w:p>
  </w:footnote>
  <w:footnote w:id="3">
    <w:p w:rsidR="00D70DEB" w:rsidRPr="00D70DEB" w:rsidRDefault="007A1B0C" w:rsidP="00D70DEB">
      <w:pPr>
        <w:pStyle w:val="Textodenotaderodap"/>
        <w:rPr>
          <w:sz w:val="16"/>
          <w:szCs w:val="16"/>
          <w:lang w:val="pt-BR"/>
        </w:rPr>
      </w:pPr>
      <w:r>
        <w:rPr>
          <w:rStyle w:val="Refdenotaderodap"/>
        </w:rPr>
        <w:footnoteRef/>
      </w:r>
      <w:r>
        <w:t xml:space="preserve"> </w:t>
      </w:r>
      <w:r w:rsidR="00D70DEB" w:rsidRPr="00D70DEB">
        <w:rPr>
          <w:sz w:val="16"/>
          <w:szCs w:val="16"/>
          <w:lang w:val="pt-BR"/>
        </w:rPr>
        <w:t>INCAPER/CRDR-CS, Domingos Martins</w:t>
      </w:r>
      <w:r w:rsidR="00D70DEB">
        <w:rPr>
          <w:sz w:val="16"/>
          <w:szCs w:val="16"/>
          <w:lang w:val="pt-BR"/>
        </w:rPr>
        <w:t>, ES, Brasil. E-mail: sarah.ola@gmail.com.</w:t>
      </w:r>
    </w:p>
    <w:p w:rsidR="007A1B0C" w:rsidRPr="007A1B0C" w:rsidRDefault="007A1B0C">
      <w:pPr>
        <w:pStyle w:val="Textodenotaderodap"/>
        <w:rPr>
          <w:lang w:val="pt-B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E4E" w:rsidRDefault="004E0E4E" w:rsidP="002349F2">
    <w:pPr>
      <w:pStyle w:val="Cabealho"/>
      <w:jc w:val="left"/>
    </w:pPr>
    <w:r>
      <w:fldChar w:fldCharType="begin"/>
    </w:r>
    <w:r>
      <w:instrText xml:space="preserve"> PAGE   \* MERGEFORMAT </w:instrText>
    </w:r>
    <w:r>
      <w:fldChar w:fldCharType="separate"/>
    </w:r>
    <w:r w:rsidR="00DD6B8C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E4E" w:rsidRDefault="004E0E4E" w:rsidP="002F4920">
    <w:pPr>
      <w:pStyle w:val="Cabealho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2C76">
      <w:rPr>
        <w:noProof/>
      </w:rPr>
      <w:t>1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E4E" w:rsidRDefault="004E0E4E" w:rsidP="00BA44EF">
    <w:pPr>
      <w:pStyle w:val="Rodap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4E0E4E" w:rsidRDefault="004E0E4E"/>
  <w:p w:rsidR="004E0E4E" w:rsidRDefault="004E0E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96EB01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B49307B"/>
    <w:multiLevelType w:val="hybridMultilevel"/>
    <w:tmpl w:val="E764A882"/>
    <w:lvl w:ilvl="0" w:tplc="C2A838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646FAF"/>
    <w:multiLevelType w:val="hybridMultilevel"/>
    <w:tmpl w:val="B942C6B4"/>
    <w:lvl w:ilvl="0" w:tplc="2C9CE7E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2DF26D9"/>
    <w:multiLevelType w:val="hybridMultilevel"/>
    <w:tmpl w:val="2E086ED0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2746EC"/>
    <w:multiLevelType w:val="multilevel"/>
    <w:tmpl w:val="0584D6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445746"/>
    <w:multiLevelType w:val="hybridMultilevel"/>
    <w:tmpl w:val="08E0CA52"/>
    <w:lvl w:ilvl="0" w:tplc="025266F6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727421"/>
    <w:multiLevelType w:val="hybridMultilevel"/>
    <w:tmpl w:val="E19845A2"/>
    <w:lvl w:ilvl="0" w:tplc="CB6C93D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BB39BF"/>
    <w:multiLevelType w:val="hybridMultilevel"/>
    <w:tmpl w:val="320C815A"/>
    <w:lvl w:ilvl="0" w:tplc="0416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A90B96"/>
    <w:multiLevelType w:val="hybridMultilevel"/>
    <w:tmpl w:val="45E4C74E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12E69D6"/>
    <w:multiLevelType w:val="hybridMultilevel"/>
    <w:tmpl w:val="B1EACFE8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CD7CDF"/>
    <w:multiLevelType w:val="hybridMultilevel"/>
    <w:tmpl w:val="7266138A"/>
    <w:lvl w:ilvl="0" w:tplc="6756AB8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823556"/>
    <w:multiLevelType w:val="hybridMultilevel"/>
    <w:tmpl w:val="DD8AB280"/>
    <w:lvl w:ilvl="0" w:tplc="4B28A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67F29E2"/>
    <w:multiLevelType w:val="hybridMultilevel"/>
    <w:tmpl w:val="C8B0A2A2"/>
    <w:lvl w:ilvl="0" w:tplc="F84C1ED2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4" w15:restartNumberingAfterBreak="0">
    <w:nsid w:val="47930BAE"/>
    <w:multiLevelType w:val="hybridMultilevel"/>
    <w:tmpl w:val="B112844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560EE"/>
    <w:multiLevelType w:val="hybridMultilevel"/>
    <w:tmpl w:val="9C7257C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A4B21"/>
    <w:multiLevelType w:val="hybridMultilevel"/>
    <w:tmpl w:val="9C563B4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122DF"/>
    <w:multiLevelType w:val="multilevel"/>
    <w:tmpl w:val="61CE84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8" w15:restartNumberingAfterBreak="0">
    <w:nsid w:val="539966A0"/>
    <w:multiLevelType w:val="hybridMultilevel"/>
    <w:tmpl w:val="0D303548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DC380C"/>
    <w:multiLevelType w:val="hybridMultilevel"/>
    <w:tmpl w:val="BB2063E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D1C54"/>
    <w:multiLevelType w:val="hybridMultilevel"/>
    <w:tmpl w:val="A4F00A44"/>
    <w:lvl w:ilvl="0" w:tplc="FEEA1A0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600E3AD9"/>
    <w:multiLevelType w:val="hybridMultilevel"/>
    <w:tmpl w:val="04520A30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150A29"/>
    <w:multiLevelType w:val="hybridMultilevel"/>
    <w:tmpl w:val="5CCA3A2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51209"/>
    <w:multiLevelType w:val="hybridMultilevel"/>
    <w:tmpl w:val="1778C040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9037E3"/>
    <w:multiLevelType w:val="hybridMultilevel"/>
    <w:tmpl w:val="6720B0D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7AF457C"/>
    <w:multiLevelType w:val="multilevel"/>
    <w:tmpl w:val="07324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" w15:restartNumberingAfterBreak="0">
    <w:nsid w:val="79BA2DF7"/>
    <w:multiLevelType w:val="hybridMultilevel"/>
    <w:tmpl w:val="1FFA2A7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3"/>
  </w:num>
  <w:num w:numId="4">
    <w:abstractNumId w:val="6"/>
  </w:num>
  <w:num w:numId="5">
    <w:abstractNumId w:val="13"/>
  </w:num>
  <w:num w:numId="6">
    <w:abstractNumId w:val="9"/>
  </w:num>
  <w:num w:numId="7">
    <w:abstractNumId w:val="2"/>
  </w:num>
  <w:num w:numId="8">
    <w:abstractNumId w:val="1"/>
  </w:num>
  <w:num w:numId="9">
    <w:abstractNumId w:val="20"/>
  </w:num>
  <w:num w:numId="10">
    <w:abstractNumId w:val="0"/>
  </w:num>
  <w:num w:numId="11">
    <w:abstractNumId w:val="14"/>
  </w:num>
  <w:num w:numId="12">
    <w:abstractNumId w:val="8"/>
  </w:num>
  <w:num w:numId="13">
    <w:abstractNumId w:val="22"/>
  </w:num>
  <w:num w:numId="14">
    <w:abstractNumId w:val="15"/>
  </w:num>
  <w:num w:numId="15">
    <w:abstractNumId w:val="24"/>
  </w:num>
  <w:num w:numId="16">
    <w:abstractNumId w:val="12"/>
  </w:num>
  <w:num w:numId="17">
    <w:abstractNumId w:val="7"/>
  </w:num>
  <w:num w:numId="18">
    <w:abstractNumId w:val="19"/>
  </w:num>
  <w:num w:numId="19">
    <w:abstractNumId w:val="16"/>
  </w:num>
  <w:num w:numId="20">
    <w:abstractNumId w:val="11"/>
  </w:num>
  <w:num w:numId="21">
    <w:abstractNumId w:val="21"/>
  </w:num>
  <w:num w:numId="22">
    <w:abstractNumId w:val="10"/>
  </w:num>
  <w:num w:numId="23">
    <w:abstractNumId w:val="4"/>
  </w:num>
  <w:num w:numId="24">
    <w:abstractNumId w:val="18"/>
  </w:num>
  <w:num w:numId="25">
    <w:abstractNumId w:val="25"/>
  </w:num>
  <w:num w:numId="26">
    <w:abstractNumId w:val="2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B92"/>
    <w:rsid w:val="0000091A"/>
    <w:rsid w:val="000042CC"/>
    <w:rsid w:val="00004A78"/>
    <w:rsid w:val="00004DD2"/>
    <w:rsid w:val="000114C7"/>
    <w:rsid w:val="00014B17"/>
    <w:rsid w:val="00015B7F"/>
    <w:rsid w:val="00017245"/>
    <w:rsid w:val="00017ADF"/>
    <w:rsid w:val="000200D8"/>
    <w:rsid w:val="00024D77"/>
    <w:rsid w:val="00025AD2"/>
    <w:rsid w:val="00030512"/>
    <w:rsid w:val="000375D1"/>
    <w:rsid w:val="00037B81"/>
    <w:rsid w:val="0004100B"/>
    <w:rsid w:val="00042925"/>
    <w:rsid w:val="00042C5D"/>
    <w:rsid w:val="00043406"/>
    <w:rsid w:val="00043618"/>
    <w:rsid w:val="00046F54"/>
    <w:rsid w:val="000476C0"/>
    <w:rsid w:val="00047A5A"/>
    <w:rsid w:val="000518AC"/>
    <w:rsid w:val="00053465"/>
    <w:rsid w:val="00053D3F"/>
    <w:rsid w:val="00054664"/>
    <w:rsid w:val="00060147"/>
    <w:rsid w:val="00061DCD"/>
    <w:rsid w:val="0006719C"/>
    <w:rsid w:val="000707BB"/>
    <w:rsid w:val="00071038"/>
    <w:rsid w:val="000728D8"/>
    <w:rsid w:val="0007544D"/>
    <w:rsid w:val="00083204"/>
    <w:rsid w:val="00083AB8"/>
    <w:rsid w:val="00086137"/>
    <w:rsid w:val="000868B4"/>
    <w:rsid w:val="00087181"/>
    <w:rsid w:val="000877B5"/>
    <w:rsid w:val="00093C2B"/>
    <w:rsid w:val="00096FE7"/>
    <w:rsid w:val="00097240"/>
    <w:rsid w:val="000A0877"/>
    <w:rsid w:val="000A219B"/>
    <w:rsid w:val="000A3BFE"/>
    <w:rsid w:val="000A7D39"/>
    <w:rsid w:val="000A7D74"/>
    <w:rsid w:val="000B3BC1"/>
    <w:rsid w:val="000B62FA"/>
    <w:rsid w:val="000B703B"/>
    <w:rsid w:val="000C01C9"/>
    <w:rsid w:val="000C3708"/>
    <w:rsid w:val="000C3E13"/>
    <w:rsid w:val="000C4888"/>
    <w:rsid w:val="000D37EB"/>
    <w:rsid w:val="000D5CB2"/>
    <w:rsid w:val="000D5E6D"/>
    <w:rsid w:val="000D646C"/>
    <w:rsid w:val="000D67FB"/>
    <w:rsid w:val="000D7D49"/>
    <w:rsid w:val="000E01FC"/>
    <w:rsid w:val="000E1A0D"/>
    <w:rsid w:val="000E20E4"/>
    <w:rsid w:val="000E24B4"/>
    <w:rsid w:val="000E2F68"/>
    <w:rsid w:val="000E319A"/>
    <w:rsid w:val="000E3741"/>
    <w:rsid w:val="000E3CEF"/>
    <w:rsid w:val="000E3E8A"/>
    <w:rsid w:val="000E6651"/>
    <w:rsid w:val="000E6CA2"/>
    <w:rsid w:val="000E71D4"/>
    <w:rsid w:val="000F27DF"/>
    <w:rsid w:val="000F32B6"/>
    <w:rsid w:val="000F66E2"/>
    <w:rsid w:val="000F7726"/>
    <w:rsid w:val="000F7FE6"/>
    <w:rsid w:val="00100814"/>
    <w:rsid w:val="00101049"/>
    <w:rsid w:val="001012C5"/>
    <w:rsid w:val="001022B1"/>
    <w:rsid w:val="00104807"/>
    <w:rsid w:val="00105CE6"/>
    <w:rsid w:val="00105D05"/>
    <w:rsid w:val="00107AD8"/>
    <w:rsid w:val="001107DD"/>
    <w:rsid w:val="0011521E"/>
    <w:rsid w:val="00115841"/>
    <w:rsid w:val="001159C3"/>
    <w:rsid w:val="00117911"/>
    <w:rsid w:val="00117E62"/>
    <w:rsid w:val="00120F88"/>
    <w:rsid w:val="00120F98"/>
    <w:rsid w:val="001222FE"/>
    <w:rsid w:val="001241D7"/>
    <w:rsid w:val="00125AF6"/>
    <w:rsid w:val="00126E13"/>
    <w:rsid w:val="00130C6F"/>
    <w:rsid w:val="0013216C"/>
    <w:rsid w:val="001324AB"/>
    <w:rsid w:val="00134E39"/>
    <w:rsid w:val="0013572E"/>
    <w:rsid w:val="00135758"/>
    <w:rsid w:val="0013589D"/>
    <w:rsid w:val="00135F61"/>
    <w:rsid w:val="001433F0"/>
    <w:rsid w:val="0014437A"/>
    <w:rsid w:val="0015012E"/>
    <w:rsid w:val="00150A42"/>
    <w:rsid w:val="00151082"/>
    <w:rsid w:val="0015325B"/>
    <w:rsid w:val="001548E8"/>
    <w:rsid w:val="001550CA"/>
    <w:rsid w:val="00156861"/>
    <w:rsid w:val="001610A1"/>
    <w:rsid w:val="0016139C"/>
    <w:rsid w:val="00161433"/>
    <w:rsid w:val="0016297C"/>
    <w:rsid w:val="00164F4F"/>
    <w:rsid w:val="00164F75"/>
    <w:rsid w:val="00165D09"/>
    <w:rsid w:val="00167190"/>
    <w:rsid w:val="00167217"/>
    <w:rsid w:val="0016746B"/>
    <w:rsid w:val="001711C4"/>
    <w:rsid w:val="00172774"/>
    <w:rsid w:val="00172FC2"/>
    <w:rsid w:val="00173B1F"/>
    <w:rsid w:val="00175D36"/>
    <w:rsid w:val="00177554"/>
    <w:rsid w:val="00181E7F"/>
    <w:rsid w:val="001825C7"/>
    <w:rsid w:val="001841D8"/>
    <w:rsid w:val="001923C7"/>
    <w:rsid w:val="00192E48"/>
    <w:rsid w:val="00192E78"/>
    <w:rsid w:val="001959C9"/>
    <w:rsid w:val="00196A7F"/>
    <w:rsid w:val="00196D6E"/>
    <w:rsid w:val="001A2D5A"/>
    <w:rsid w:val="001A3B39"/>
    <w:rsid w:val="001A473B"/>
    <w:rsid w:val="001A613A"/>
    <w:rsid w:val="001A7785"/>
    <w:rsid w:val="001A789B"/>
    <w:rsid w:val="001B10C2"/>
    <w:rsid w:val="001B17D5"/>
    <w:rsid w:val="001B21B1"/>
    <w:rsid w:val="001B429C"/>
    <w:rsid w:val="001B50CF"/>
    <w:rsid w:val="001B5F06"/>
    <w:rsid w:val="001B6E0B"/>
    <w:rsid w:val="001B74A9"/>
    <w:rsid w:val="001C18B5"/>
    <w:rsid w:val="001C1A4C"/>
    <w:rsid w:val="001C3798"/>
    <w:rsid w:val="001C42CB"/>
    <w:rsid w:val="001C6020"/>
    <w:rsid w:val="001C7A9E"/>
    <w:rsid w:val="001C7E2C"/>
    <w:rsid w:val="001D07FD"/>
    <w:rsid w:val="001D2ACE"/>
    <w:rsid w:val="001D2C73"/>
    <w:rsid w:val="001D3663"/>
    <w:rsid w:val="001D3A2E"/>
    <w:rsid w:val="001D60AE"/>
    <w:rsid w:val="001D7E65"/>
    <w:rsid w:val="001E1739"/>
    <w:rsid w:val="001E414B"/>
    <w:rsid w:val="001E460D"/>
    <w:rsid w:val="001F0FAF"/>
    <w:rsid w:val="001F15C6"/>
    <w:rsid w:val="001F1C55"/>
    <w:rsid w:val="001F2C03"/>
    <w:rsid w:val="0020013E"/>
    <w:rsid w:val="002029CB"/>
    <w:rsid w:val="0020382E"/>
    <w:rsid w:val="00203AC6"/>
    <w:rsid w:val="002062D8"/>
    <w:rsid w:val="002074DD"/>
    <w:rsid w:val="00211B4F"/>
    <w:rsid w:val="00211CBE"/>
    <w:rsid w:val="002236C5"/>
    <w:rsid w:val="002238CB"/>
    <w:rsid w:val="002311CE"/>
    <w:rsid w:val="002343F7"/>
    <w:rsid w:val="002349F2"/>
    <w:rsid w:val="002357AB"/>
    <w:rsid w:val="00241E8A"/>
    <w:rsid w:val="002462E7"/>
    <w:rsid w:val="00246CDD"/>
    <w:rsid w:val="002471C3"/>
    <w:rsid w:val="0025027B"/>
    <w:rsid w:val="00250927"/>
    <w:rsid w:val="00252504"/>
    <w:rsid w:val="0025326C"/>
    <w:rsid w:val="00253C8A"/>
    <w:rsid w:val="00255686"/>
    <w:rsid w:val="00257099"/>
    <w:rsid w:val="00257746"/>
    <w:rsid w:val="002611F9"/>
    <w:rsid w:val="0026425B"/>
    <w:rsid w:val="00267877"/>
    <w:rsid w:val="00270A56"/>
    <w:rsid w:val="00271085"/>
    <w:rsid w:val="00271C36"/>
    <w:rsid w:val="00271C89"/>
    <w:rsid w:val="0027329D"/>
    <w:rsid w:val="00274526"/>
    <w:rsid w:val="00274D05"/>
    <w:rsid w:val="0027577C"/>
    <w:rsid w:val="00277677"/>
    <w:rsid w:val="002821C6"/>
    <w:rsid w:val="00283000"/>
    <w:rsid w:val="00283D11"/>
    <w:rsid w:val="002849B5"/>
    <w:rsid w:val="002877A6"/>
    <w:rsid w:val="00287DB2"/>
    <w:rsid w:val="002915DA"/>
    <w:rsid w:val="002918B7"/>
    <w:rsid w:val="00293FA9"/>
    <w:rsid w:val="002943F5"/>
    <w:rsid w:val="00294B9B"/>
    <w:rsid w:val="00296341"/>
    <w:rsid w:val="002972FA"/>
    <w:rsid w:val="002A0FED"/>
    <w:rsid w:val="002A7907"/>
    <w:rsid w:val="002B17F4"/>
    <w:rsid w:val="002B1DEF"/>
    <w:rsid w:val="002B2B46"/>
    <w:rsid w:val="002B66DF"/>
    <w:rsid w:val="002B7B53"/>
    <w:rsid w:val="002B7EA6"/>
    <w:rsid w:val="002C029F"/>
    <w:rsid w:val="002C1119"/>
    <w:rsid w:val="002C733F"/>
    <w:rsid w:val="002C79B0"/>
    <w:rsid w:val="002D46CD"/>
    <w:rsid w:val="002D6FDC"/>
    <w:rsid w:val="002D798A"/>
    <w:rsid w:val="002E239C"/>
    <w:rsid w:val="002E23CB"/>
    <w:rsid w:val="002E5125"/>
    <w:rsid w:val="002E7D41"/>
    <w:rsid w:val="002F4920"/>
    <w:rsid w:val="002F57AD"/>
    <w:rsid w:val="002F6F51"/>
    <w:rsid w:val="003019A8"/>
    <w:rsid w:val="00301F8C"/>
    <w:rsid w:val="003028A6"/>
    <w:rsid w:val="00303B38"/>
    <w:rsid w:val="00305A06"/>
    <w:rsid w:val="0031051F"/>
    <w:rsid w:val="00310D28"/>
    <w:rsid w:val="00311098"/>
    <w:rsid w:val="00311CA7"/>
    <w:rsid w:val="0031260F"/>
    <w:rsid w:val="00312F6A"/>
    <w:rsid w:val="0031442F"/>
    <w:rsid w:val="00314F21"/>
    <w:rsid w:val="0031666A"/>
    <w:rsid w:val="003167B9"/>
    <w:rsid w:val="00317294"/>
    <w:rsid w:val="00321964"/>
    <w:rsid w:val="003223FA"/>
    <w:rsid w:val="003231B0"/>
    <w:rsid w:val="003231D3"/>
    <w:rsid w:val="00326A8B"/>
    <w:rsid w:val="00326E96"/>
    <w:rsid w:val="00327D25"/>
    <w:rsid w:val="00330887"/>
    <w:rsid w:val="003309BD"/>
    <w:rsid w:val="00331193"/>
    <w:rsid w:val="003325AF"/>
    <w:rsid w:val="00333552"/>
    <w:rsid w:val="003338DC"/>
    <w:rsid w:val="0033494D"/>
    <w:rsid w:val="00334CDD"/>
    <w:rsid w:val="003354E2"/>
    <w:rsid w:val="00335CB9"/>
    <w:rsid w:val="00337ED3"/>
    <w:rsid w:val="00337F8A"/>
    <w:rsid w:val="003445A3"/>
    <w:rsid w:val="00344AEF"/>
    <w:rsid w:val="00345683"/>
    <w:rsid w:val="00350BFE"/>
    <w:rsid w:val="00350DC5"/>
    <w:rsid w:val="00351CE6"/>
    <w:rsid w:val="0035307C"/>
    <w:rsid w:val="0035387E"/>
    <w:rsid w:val="00354433"/>
    <w:rsid w:val="00355B21"/>
    <w:rsid w:val="0036340D"/>
    <w:rsid w:val="003638E4"/>
    <w:rsid w:val="00363C90"/>
    <w:rsid w:val="00364158"/>
    <w:rsid w:val="00364544"/>
    <w:rsid w:val="003648ED"/>
    <w:rsid w:val="00364DCF"/>
    <w:rsid w:val="00372266"/>
    <w:rsid w:val="00372E4B"/>
    <w:rsid w:val="00374095"/>
    <w:rsid w:val="003774AF"/>
    <w:rsid w:val="00380086"/>
    <w:rsid w:val="00380B80"/>
    <w:rsid w:val="00380C1C"/>
    <w:rsid w:val="003812D6"/>
    <w:rsid w:val="00382BED"/>
    <w:rsid w:val="00385B67"/>
    <w:rsid w:val="0038661E"/>
    <w:rsid w:val="00387A38"/>
    <w:rsid w:val="00394A50"/>
    <w:rsid w:val="00396027"/>
    <w:rsid w:val="00396AAF"/>
    <w:rsid w:val="003A1080"/>
    <w:rsid w:val="003A1942"/>
    <w:rsid w:val="003A238B"/>
    <w:rsid w:val="003A2F8C"/>
    <w:rsid w:val="003A5429"/>
    <w:rsid w:val="003A6519"/>
    <w:rsid w:val="003B219E"/>
    <w:rsid w:val="003B3BA7"/>
    <w:rsid w:val="003B430B"/>
    <w:rsid w:val="003C2889"/>
    <w:rsid w:val="003C4A11"/>
    <w:rsid w:val="003C56D0"/>
    <w:rsid w:val="003C6681"/>
    <w:rsid w:val="003C6C58"/>
    <w:rsid w:val="003D0B00"/>
    <w:rsid w:val="003D38C0"/>
    <w:rsid w:val="003D393F"/>
    <w:rsid w:val="003D39DE"/>
    <w:rsid w:val="003E0770"/>
    <w:rsid w:val="003E2101"/>
    <w:rsid w:val="003E6293"/>
    <w:rsid w:val="003E72FA"/>
    <w:rsid w:val="003F00E7"/>
    <w:rsid w:val="003F3957"/>
    <w:rsid w:val="003F6C5E"/>
    <w:rsid w:val="003F7378"/>
    <w:rsid w:val="003F7B98"/>
    <w:rsid w:val="00400D9A"/>
    <w:rsid w:val="00402903"/>
    <w:rsid w:val="00403B41"/>
    <w:rsid w:val="00403BAF"/>
    <w:rsid w:val="004133F2"/>
    <w:rsid w:val="004136A6"/>
    <w:rsid w:val="004162E2"/>
    <w:rsid w:val="0041715F"/>
    <w:rsid w:val="00420435"/>
    <w:rsid w:val="00422F2F"/>
    <w:rsid w:val="0042342C"/>
    <w:rsid w:val="00424299"/>
    <w:rsid w:val="00425444"/>
    <w:rsid w:val="004265D0"/>
    <w:rsid w:val="0042766F"/>
    <w:rsid w:val="0043166A"/>
    <w:rsid w:val="00431BB3"/>
    <w:rsid w:val="004323BF"/>
    <w:rsid w:val="00434660"/>
    <w:rsid w:val="00435035"/>
    <w:rsid w:val="00440599"/>
    <w:rsid w:val="00441561"/>
    <w:rsid w:val="004440C5"/>
    <w:rsid w:val="00445480"/>
    <w:rsid w:val="00446BFD"/>
    <w:rsid w:val="00446FD7"/>
    <w:rsid w:val="0045315F"/>
    <w:rsid w:val="004537A1"/>
    <w:rsid w:val="004546BD"/>
    <w:rsid w:val="00454EEE"/>
    <w:rsid w:val="00456991"/>
    <w:rsid w:val="00457541"/>
    <w:rsid w:val="00457CF5"/>
    <w:rsid w:val="00457EBB"/>
    <w:rsid w:val="00460ED7"/>
    <w:rsid w:val="00462879"/>
    <w:rsid w:val="00463A11"/>
    <w:rsid w:val="00464251"/>
    <w:rsid w:val="004647E1"/>
    <w:rsid w:val="004662C6"/>
    <w:rsid w:val="0046677C"/>
    <w:rsid w:val="0046746B"/>
    <w:rsid w:val="00474FA5"/>
    <w:rsid w:val="00476355"/>
    <w:rsid w:val="00480019"/>
    <w:rsid w:val="00480EAD"/>
    <w:rsid w:val="00481CF3"/>
    <w:rsid w:val="004824BE"/>
    <w:rsid w:val="004827F8"/>
    <w:rsid w:val="00484143"/>
    <w:rsid w:val="00485541"/>
    <w:rsid w:val="00487C3A"/>
    <w:rsid w:val="00494DB6"/>
    <w:rsid w:val="00496605"/>
    <w:rsid w:val="00497341"/>
    <w:rsid w:val="004A0B77"/>
    <w:rsid w:val="004A3737"/>
    <w:rsid w:val="004A7329"/>
    <w:rsid w:val="004A774F"/>
    <w:rsid w:val="004B0023"/>
    <w:rsid w:val="004B2346"/>
    <w:rsid w:val="004B4978"/>
    <w:rsid w:val="004B5E99"/>
    <w:rsid w:val="004B5F3C"/>
    <w:rsid w:val="004B777A"/>
    <w:rsid w:val="004C0613"/>
    <w:rsid w:val="004C385B"/>
    <w:rsid w:val="004C3C69"/>
    <w:rsid w:val="004C4070"/>
    <w:rsid w:val="004C4890"/>
    <w:rsid w:val="004C512D"/>
    <w:rsid w:val="004C57E3"/>
    <w:rsid w:val="004C59EB"/>
    <w:rsid w:val="004C6EEE"/>
    <w:rsid w:val="004C6F15"/>
    <w:rsid w:val="004D397C"/>
    <w:rsid w:val="004D546D"/>
    <w:rsid w:val="004D69E7"/>
    <w:rsid w:val="004E00C9"/>
    <w:rsid w:val="004E073F"/>
    <w:rsid w:val="004E0E4E"/>
    <w:rsid w:val="004E2C70"/>
    <w:rsid w:val="004E373D"/>
    <w:rsid w:val="004E3A05"/>
    <w:rsid w:val="004E5F7D"/>
    <w:rsid w:val="004F0EBC"/>
    <w:rsid w:val="004F1D11"/>
    <w:rsid w:val="00501636"/>
    <w:rsid w:val="005027C2"/>
    <w:rsid w:val="00502D91"/>
    <w:rsid w:val="00505BBE"/>
    <w:rsid w:val="00506CF3"/>
    <w:rsid w:val="00506ECE"/>
    <w:rsid w:val="005116B4"/>
    <w:rsid w:val="00512708"/>
    <w:rsid w:val="00512ADA"/>
    <w:rsid w:val="00512E8C"/>
    <w:rsid w:val="0051353D"/>
    <w:rsid w:val="00514EC1"/>
    <w:rsid w:val="0051554C"/>
    <w:rsid w:val="00515C18"/>
    <w:rsid w:val="00516357"/>
    <w:rsid w:val="005172A2"/>
    <w:rsid w:val="00522E0E"/>
    <w:rsid w:val="00523B46"/>
    <w:rsid w:val="00523BF6"/>
    <w:rsid w:val="00524D96"/>
    <w:rsid w:val="00531ABA"/>
    <w:rsid w:val="00534D8A"/>
    <w:rsid w:val="005353D4"/>
    <w:rsid w:val="00535B11"/>
    <w:rsid w:val="00537805"/>
    <w:rsid w:val="005413FC"/>
    <w:rsid w:val="00545086"/>
    <w:rsid w:val="00545F4A"/>
    <w:rsid w:val="00546352"/>
    <w:rsid w:val="00547000"/>
    <w:rsid w:val="00551FF8"/>
    <w:rsid w:val="005520EA"/>
    <w:rsid w:val="00552B1D"/>
    <w:rsid w:val="00552CAE"/>
    <w:rsid w:val="00553F64"/>
    <w:rsid w:val="00554B7D"/>
    <w:rsid w:val="0055575A"/>
    <w:rsid w:val="00557618"/>
    <w:rsid w:val="005621D7"/>
    <w:rsid w:val="00562E16"/>
    <w:rsid w:val="005634E3"/>
    <w:rsid w:val="00564A95"/>
    <w:rsid w:val="005652D6"/>
    <w:rsid w:val="00565807"/>
    <w:rsid w:val="00566B61"/>
    <w:rsid w:val="00570A70"/>
    <w:rsid w:val="005722C7"/>
    <w:rsid w:val="00574CBE"/>
    <w:rsid w:val="00577ECE"/>
    <w:rsid w:val="00581807"/>
    <w:rsid w:val="0058738D"/>
    <w:rsid w:val="00587411"/>
    <w:rsid w:val="00592043"/>
    <w:rsid w:val="00595960"/>
    <w:rsid w:val="00597D73"/>
    <w:rsid w:val="00597FF8"/>
    <w:rsid w:val="005A0600"/>
    <w:rsid w:val="005A13DC"/>
    <w:rsid w:val="005A25A5"/>
    <w:rsid w:val="005A2D2D"/>
    <w:rsid w:val="005A3B82"/>
    <w:rsid w:val="005A57F8"/>
    <w:rsid w:val="005A5C7D"/>
    <w:rsid w:val="005A6E0A"/>
    <w:rsid w:val="005A76D4"/>
    <w:rsid w:val="005A79C6"/>
    <w:rsid w:val="005B051D"/>
    <w:rsid w:val="005B3680"/>
    <w:rsid w:val="005B561B"/>
    <w:rsid w:val="005B7494"/>
    <w:rsid w:val="005B7F84"/>
    <w:rsid w:val="005C0369"/>
    <w:rsid w:val="005C1100"/>
    <w:rsid w:val="005C3C1F"/>
    <w:rsid w:val="005C5636"/>
    <w:rsid w:val="005C5D52"/>
    <w:rsid w:val="005D6648"/>
    <w:rsid w:val="005E11E8"/>
    <w:rsid w:val="005E5D20"/>
    <w:rsid w:val="005E66EB"/>
    <w:rsid w:val="005E7D16"/>
    <w:rsid w:val="005F093E"/>
    <w:rsid w:val="005F1B9F"/>
    <w:rsid w:val="005F3982"/>
    <w:rsid w:val="005F4395"/>
    <w:rsid w:val="005F5258"/>
    <w:rsid w:val="005F538E"/>
    <w:rsid w:val="005F5E61"/>
    <w:rsid w:val="005F674E"/>
    <w:rsid w:val="005F79CC"/>
    <w:rsid w:val="006006C1"/>
    <w:rsid w:val="00601F18"/>
    <w:rsid w:val="00602F0A"/>
    <w:rsid w:val="006059C4"/>
    <w:rsid w:val="00605B13"/>
    <w:rsid w:val="00607164"/>
    <w:rsid w:val="00607E60"/>
    <w:rsid w:val="00610E2D"/>
    <w:rsid w:val="006113D2"/>
    <w:rsid w:val="00611C4E"/>
    <w:rsid w:val="006155C8"/>
    <w:rsid w:val="00615A79"/>
    <w:rsid w:val="006211A1"/>
    <w:rsid w:val="00621EB6"/>
    <w:rsid w:val="00624110"/>
    <w:rsid w:val="0062602A"/>
    <w:rsid w:val="00630383"/>
    <w:rsid w:val="006308A9"/>
    <w:rsid w:val="006309DF"/>
    <w:rsid w:val="00632DEB"/>
    <w:rsid w:val="006335E0"/>
    <w:rsid w:val="00635769"/>
    <w:rsid w:val="00637F0F"/>
    <w:rsid w:val="00640DAD"/>
    <w:rsid w:val="00643A23"/>
    <w:rsid w:val="00644699"/>
    <w:rsid w:val="00645A60"/>
    <w:rsid w:val="00651798"/>
    <w:rsid w:val="00654388"/>
    <w:rsid w:val="00654A87"/>
    <w:rsid w:val="00655D0A"/>
    <w:rsid w:val="006572D1"/>
    <w:rsid w:val="00660F97"/>
    <w:rsid w:val="0066203B"/>
    <w:rsid w:val="006648FC"/>
    <w:rsid w:val="0066671D"/>
    <w:rsid w:val="0066750E"/>
    <w:rsid w:val="0066782D"/>
    <w:rsid w:val="00667BAC"/>
    <w:rsid w:val="00670053"/>
    <w:rsid w:val="00670C7C"/>
    <w:rsid w:val="00671B40"/>
    <w:rsid w:val="00673FF5"/>
    <w:rsid w:val="006749BD"/>
    <w:rsid w:val="0067632B"/>
    <w:rsid w:val="00676A83"/>
    <w:rsid w:val="006821BF"/>
    <w:rsid w:val="006831E3"/>
    <w:rsid w:val="006833F7"/>
    <w:rsid w:val="00687587"/>
    <w:rsid w:val="00693B2E"/>
    <w:rsid w:val="00696280"/>
    <w:rsid w:val="006A15F9"/>
    <w:rsid w:val="006A193F"/>
    <w:rsid w:val="006A37C2"/>
    <w:rsid w:val="006A3A61"/>
    <w:rsid w:val="006A4007"/>
    <w:rsid w:val="006A5B7F"/>
    <w:rsid w:val="006A7597"/>
    <w:rsid w:val="006B051F"/>
    <w:rsid w:val="006B3DB2"/>
    <w:rsid w:val="006B46A1"/>
    <w:rsid w:val="006B4F14"/>
    <w:rsid w:val="006B5615"/>
    <w:rsid w:val="006B5A8F"/>
    <w:rsid w:val="006C044C"/>
    <w:rsid w:val="006C06F8"/>
    <w:rsid w:val="006C2864"/>
    <w:rsid w:val="006C32C3"/>
    <w:rsid w:val="006C432E"/>
    <w:rsid w:val="006C4C94"/>
    <w:rsid w:val="006C5B06"/>
    <w:rsid w:val="006C7007"/>
    <w:rsid w:val="006D02B1"/>
    <w:rsid w:val="006D189E"/>
    <w:rsid w:val="006D22BD"/>
    <w:rsid w:val="006D5233"/>
    <w:rsid w:val="006D6FC4"/>
    <w:rsid w:val="006E5736"/>
    <w:rsid w:val="006E5BE3"/>
    <w:rsid w:val="006E65F5"/>
    <w:rsid w:val="006F05DA"/>
    <w:rsid w:val="006F1FAD"/>
    <w:rsid w:val="006F2922"/>
    <w:rsid w:val="006F2B4B"/>
    <w:rsid w:val="006F3096"/>
    <w:rsid w:val="006F374F"/>
    <w:rsid w:val="006F501C"/>
    <w:rsid w:val="006F5341"/>
    <w:rsid w:val="006F591B"/>
    <w:rsid w:val="006F6F4B"/>
    <w:rsid w:val="00703968"/>
    <w:rsid w:val="007045AB"/>
    <w:rsid w:val="00704693"/>
    <w:rsid w:val="00706B93"/>
    <w:rsid w:val="00707885"/>
    <w:rsid w:val="00707A7B"/>
    <w:rsid w:val="00710293"/>
    <w:rsid w:val="00710377"/>
    <w:rsid w:val="00710966"/>
    <w:rsid w:val="007167A3"/>
    <w:rsid w:val="00717614"/>
    <w:rsid w:val="00721353"/>
    <w:rsid w:val="007218AC"/>
    <w:rsid w:val="00724037"/>
    <w:rsid w:val="007273E3"/>
    <w:rsid w:val="0072751E"/>
    <w:rsid w:val="0073002E"/>
    <w:rsid w:val="007304FE"/>
    <w:rsid w:val="00731BEC"/>
    <w:rsid w:val="0073216F"/>
    <w:rsid w:val="0073257E"/>
    <w:rsid w:val="00732AC2"/>
    <w:rsid w:val="00733351"/>
    <w:rsid w:val="007333DF"/>
    <w:rsid w:val="0073503B"/>
    <w:rsid w:val="00736662"/>
    <w:rsid w:val="00736E2E"/>
    <w:rsid w:val="007371E1"/>
    <w:rsid w:val="007415EF"/>
    <w:rsid w:val="00745827"/>
    <w:rsid w:val="00747F18"/>
    <w:rsid w:val="00752625"/>
    <w:rsid w:val="007528C7"/>
    <w:rsid w:val="0075349A"/>
    <w:rsid w:val="007545CC"/>
    <w:rsid w:val="00755772"/>
    <w:rsid w:val="00755B7B"/>
    <w:rsid w:val="007561BB"/>
    <w:rsid w:val="007612E5"/>
    <w:rsid w:val="00762FBC"/>
    <w:rsid w:val="00763486"/>
    <w:rsid w:val="00763527"/>
    <w:rsid w:val="00764161"/>
    <w:rsid w:val="007641D4"/>
    <w:rsid w:val="007646FC"/>
    <w:rsid w:val="007652C1"/>
    <w:rsid w:val="00766D50"/>
    <w:rsid w:val="0076729E"/>
    <w:rsid w:val="007706B2"/>
    <w:rsid w:val="00770C35"/>
    <w:rsid w:val="00772B1E"/>
    <w:rsid w:val="00774486"/>
    <w:rsid w:val="00774564"/>
    <w:rsid w:val="00775D80"/>
    <w:rsid w:val="007778CE"/>
    <w:rsid w:val="00780752"/>
    <w:rsid w:val="0078106A"/>
    <w:rsid w:val="007819CB"/>
    <w:rsid w:val="00781ACD"/>
    <w:rsid w:val="007824BC"/>
    <w:rsid w:val="007833E8"/>
    <w:rsid w:val="00785D02"/>
    <w:rsid w:val="00786158"/>
    <w:rsid w:val="007863CA"/>
    <w:rsid w:val="00787767"/>
    <w:rsid w:val="00787D7B"/>
    <w:rsid w:val="00790158"/>
    <w:rsid w:val="007902D9"/>
    <w:rsid w:val="007909AA"/>
    <w:rsid w:val="0079158A"/>
    <w:rsid w:val="00792622"/>
    <w:rsid w:val="00793BC8"/>
    <w:rsid w:val="00794042"/>
    <w:rsid w:val="00794C17"/>
    <w:rsid w:val="0079598D"/>
    <w:rsid w:val="00795E3E"/>
    <w:rsid w:val="007963FD"/>
    <w:rsid w:val="00796D0C"/>
    <w:rsid w:val="0079756C"/>
    <w:rsid w:val="007978C9"/>
    <w:rsid w:val="007A1A4B"/>
    <w:rsid w:val="007A1B0C"/>
    <w:rsid w:val="007A4829"/>
    <w:rsid w:val="007A61E5"/>
    <w:rsid w:val="007A6292"/>
    <w:rsid w:val="007A79EE"/>
    <w:rsid w:val="007B0799"/>
    <w:rsid w:val="007B0993"/>
    <w:rsid w:val="007B4653"/>
    <w:rsid w:val="007B598E"/>
    <w:rsid w:val="007B5B83"/>
    <w:rsid w:val="007B7227"/>
    <w:rsid w:val="007C2106"/>
    <w:rsid w:val="007C4018"/>
    <w:rsid w:val="007C5B3F"/>
    <w:rsid w:val="007C6846"/>
    <w:rsid w:val="007D1783"/>
    <w:rsid w:val="007D4E93"/>
    <w:rsid w:val="007D5874"/>
    <w:rsid w:val="007D5C54"/>
    <w:rsid w:val="007D6238"/>
    <w:rsid w:val="007D6886"/>
    <w:rsid w:val="007D7254"/>
    <w:rsid w:val="007E01DA"/>
    <w:rsid w:val="007E03B2"/>
    <w:rsid w:val="007E2CD2"/>
    <w:rsid w:val="007E3268"/>
    <w:rsid w:val="007E44DC"/>
    <w:rsid w:val="007E4783"/>
    <w:rsid w:val="007F4C0A"/>
    <w:rsid w:val="007F4ED6"/>
    <w:rsid w:val="007F78B2"/>
    <w:rsid w:val="007F7F3F"/>
    <w:rsid w:val="008006C6"/>
    <w:rsid w:val="00800744"/>
    <w:rsid w:val="00800D47"/>
    <w:rsid w:val="008011D4"/>
    <w:rsid w:val="008014BD"/>
    <w:rsid w:val="0080244E"/>
    <w:rsid w:val="00802AD9"/>
    <w:rsid w:val="00802B73"/>
    <w:rsid w:val="00803096"/>
    <w:rsid w:val="00803A54"/>
    <w:rsid w:val="00804F26"/>
    <w:rsid w:val="00805804"/>
    <w:rsid w:val="00805C36"/>
    <w:rsid w:val="00814419"/>
    <w:rsid w:val="0081588D"/>
    <w:rsid w:val="00816189"/>
    <w:rsid w:val="0081620B"/>
    <w:rsid w:val="00816AF0"/>
    <w:rsid w:val="008216F5"/>
    <w:rsid w:val="00822CF4"/>
    <w:rsid w:val="008239D7"/>
    <w:rsid w:val="008242AE"/>
    <w:rsid w:val="00824AA4"/>
    <w:rsid w:val="00826197"/>
    <w:rsid w:val="008269CB"/>
    <w:rsid w:val="00827096"/>
    <w:rsid w:val="008271B7"/>
    <w:rsid w:val="00833F95"/>
    <w:rsid w:val="00834901"/>
    <w:rsid w:val="0083564B"/>
    <w:rsid w:val="00835A8C"/>
    <w:rsid w:val="008366A9"/>
    <w:rsid w:val="00842037"/>
    <w:rsid w:val="00843CF3"/>
    <w:rsid w:val="00844038"/>
    <w:rsid w:val="008446DD"/>
    <w:rsid w:val="00851158"/>
    <w:rsid w:val="0085231F"/>
    <w:rsid w:val="008570B5"/>
    <w:rsid w:val="008572E4"/>
    <w:rsid w:val="008604B9"/>
    <w:rsid w:val="00863E0C"/>
    <w:rsid w:val="008661B7"/>
    <w:rsid w:val="008663B2"/>
    <w:rsid w:val="008677D4"/>
    <w:rsid w:val="00870ADF"/>
    <w:rsid w:val="00871319"/>
    <w:rsid w:val="00873CFB"/>
    <w:rsid w:val="00874FED"/>
    <w:rsid w:val="0087528A"/>
    <w:rsid w:val="00877B48"/>
    <w:rsid w:val="0088019E"/>
    <w:rsid w:val="00883D1E"/>
    <w:rsid w:val="00883DCC"/>
    <w:rsid w:val="00886C50"/>
    <w:rsid w:val="008877E7"/>
    <w:rsid w:val="00887AF0"/>
    <w:rsid w:val="00892E52"/>
    <w:rsid w:val="008943A6"/>
    <w:rsid w:val="008945FD"/>
    <w:rsid w:val="00894D92"/>
    <w:rsid w:val="00894E4D"/>
    <w:rsid w:val="0089530A"/>
    <w:rsid w:val="008A4126"/>
    <w:rsid w:val="008A754E"/>
    <w:rsid w:val="008B0EF0"/>
    <w:rsid w:val="008B5F67"/>
    <w:rsid w:val="008B67CC"/>
    <w:rsid w:val="008B6ABE"/>
    <w:rsid w:val="008B73F3"/>
    <w:rsid w:val="008C0CA1"/>
    <w:rsid w:val="008C0FF5"/>
    <w:rsid w:val="008C278E"/>
    <w:rsid w:val="008C2C39"/>
    <w:rsid w:val="008C4687"/>
    <w:rsid w:val="008C51C5"/>
    <w:rsid w:val="008C56D0"/>
    <w:rsid w:val="008C5CFB"/>
    <w:rsid w:val="008C6AB0"/>
    <w:rsid w:val="008D1F71"/>
    <w:rsid w:val="008D5C03"/>
    <w:rsid w:val="008D5D54"/>
    <w:rsid w:val="008D6508"/>
    <w:rsid w:val="008D6FD1"/>
    <w:rsid w:val="008D7725"/>
    <w:rsid w:val="008E6837"/>
    <w:rsid w:val="008E7489"/>
    <w:rsid w:val="008E749D"/>
    <w:rsid w:val="008E7C40"/>
    <w:rsid w:val="008F0C86"/>
    <w:rsid w:val="008F1487"/>
    <w:rsid w:val="008F1D6B"/>
    <w:rsid w:val="008F27CC"/>
    <w:rsid w:val="008F391B"/>
    <w:rsid w:val="00901BF5"/>
    <w:rsid w:val="00902CAF"/>
    <w:rsid w:val="00906875"/>
    <w:rsid w:val="00906B6E"/>
    <w:rsid w:val="00906B7D"/>
    <w:rsid w:val="00907524"/>
    <w:rsid w:val="00907D24"/>
    <w:rsid w:val="009113AD"/>
    <w:rsid w:val="0091252C"/>
    <w:rsid w:val="00914F36"/>
    <w:rsid w:val="009206E2"/>
    <w:rsid w:val="00921687"/>
    <w:rsid w:val="00921772"/>
    <w:rsid w:val="00923B60"/>
    <w:rsid w:val="00923D87"/>
    <w:rsid w:val="00924D42"/>
    <w:rsid w:val="00925F68"/>
    <w:rsid w:val="0093751E"/>
    <w:rsid w:val="00937A40"/>
    <w:rsid w:val="00941CF2"/>
    <w:rsid w:val="00941D71"/>
    <w:rsid w:val="009426AA"/>
    <w:rsid w:val="00944AE7"/>
    <w:rsid w:val="0095062E"/>
    <w:rsid w:val="00950D9C"/>
    <w:rsid w:val="009639B0"/>
    <w:rsid w:val="0096652C"/>
    <w:rsid w:val="0097168D"/>
    <w:rsid w:val="009719AF"/>
    <w:rsid w:val="00971E74"/>
    <w:rsid w:val="00971FD7"/>
    <w:rsid w:val="00972EAC"/>
    <w:rsid w:val="009813BA"/>
    <w:rsid w:val="00981F9F"/>
    <w:rsid w:val="00982D15"/>
    <w:rsid w:val="00987A08"/>
    <w:rsid w:val="00987DF7"/>
    <w:rsid w:val="00990201"/>
    <w:rsid w:val="009918B5"/>
    <w:rsid w:val="009953AD"/>
    <w:rsid w:val="0099573E"/>
    <w:rsid w:val="009967B2"/>
    <w:rsid w:val="00997495"/>
    <w:rsid w:val="009976B4"/>
    <w:rsid w:val="009A0A60"/>
    <w:rsid w:val="009A178E"/>
    <w:rsid w:val="009A1E8E"/>
    <w:rsid w:val="009A2277"/>
    <w:rsid w:val="009A24D7"/>
    <w:rsid w:val="009A3DCE"/>
    <w:rsid w:val="009A5312"/>
    <w:rsid w:val="009A57A0"/>
    <w:rsid w:val="009A57C8"/>
    <w:rsid w:val="009A7B7F"/>
    <w:rsid w:val="009B07F0"/>
    <w:rsid w:val="009B2C66"/>
    <w:rsid w:val="009B3C62"/>
    <w:rsid w:val="009B3E40"/>
    <w:rsid w:val="009B4E66"/>
    <w:rsid w:val="009B5012"/>
    <w:rsid w:val="009B51FC"/>
    <w:rsid w:val="009B6F22"/>
    <w:rsid w:val="009B763D"/>
    <w:rsid w:val="009C4562"/>
    <w:rsid w:val="009C797C"/>
    <w:rsid w:val="009D0D37"/>
    <w:rsid w:val="009D206C"/>
    <w:rsid w:val="009D2A87"/>
    <w:rsid w:val="009D5EB5"/>
    <w:rsid w:val="009D7069"/>
    <w:rsid w:val="009E0D48"/>
    <w:rsid w:val="009E1949"/>
    <w:rsid w:val="009E24F6"/>
    <w:rsid w:val="009E2897"/>
    <w:rsid w:val="009E3FF9"/>
    <w:rsid w:val="009E44E1"/>
    <w:rsid w:val="009E54B0"/>
    <w:rsid w:val="009E5FA8"/>
    <w:rsid w:val="009E6957"/>
    <w:rsid w:val="009F0193"/>
    <w:rsid w:val="009F0320"/>
    <w:rsid w:val="009F247B"/>
    <w:rsid w:val="009F2E25"/>
    <w:rsid w:val="009F3E14"/>
    <w:rsid w:val="009F4686"/>
    <w:rsid w:val="009F5260"/>
    <w:rsid w:val="009F7B83"/>
    <w:rsid w:val="00A01277"/>
    <w:rsid w:val="00A02068"/>
    <w:rsid w:val="00A05E70"/>
    <w:rsid w:val="00A12C76"/>
    <w:rsid w:val="00A13B40"/>
    <w:rsid w:val="00A14AA0"/>
    <w:rsid w:val="00A153E5"/>
    <w:rsid w:val="00A15899"/>
    <w:rsid w:val="00A15A24"/>
    <w:rsid w:val="00A168F0"/>
    <w:rsid w:val="00A20779"/>
    <w:rsid w:val="00A268DC"/>
    <w:rsid w:val="00A30BDD"/>
    <w:rsid w:val="00A3126C"/>
    <w:rsid w:val="00A3126F"/>
    <w:rsid w:val="00A31E1E"/>
    <w:rsid w:val="00A324F6"/>
    <w:rsid w:val="00A33ECF"/>
    <w:rsid w:val="00A3405D"/>
    <w:rsid w:val="00A3578E"/>
    <w:rsid w:val="00A36595"/>
    <w:rsid w:val="00A4207F"/>
    <w:rsid w:val="00A43CD1"/>
    <w:rsid w:val="00A45131"/>
    <w:rsid w:val="00A45422"/>
    <w:rsid w:val="00A469C6"/>
    <w:rsid w:val="00A4798F"/>
    <w:rsid w:val="00A51998"/>
    <w:rsid w:val="00A53131"/>
    <w:rsid w:val="00A5493B"/>
    <w:rsid w:val="00A563DA"/>
    <w:rsid w:val="00A60564"/>
    <w:rsid w:val="00A60A46"/>
    <w:rsid w:val="00A60C0F"/>
    <w:rsid w:val="00A6242D"/>
    <w:rsid w:val="00A664B0"/>
    <w:rsid w:val="00A66DC7"/>
    <w:rsid w:val="00A6711F"/>
    <w:rsid w:val="00A67AD4"/>
    <w:rsid w:val="00A71371"/>
    <w:rsid w:val="00A72069"/>
    <w:rsid w:val="00A74DD9"/>
    <w:rsid w:val="00A74FF8"/>
    <w:rsid w:val="00A7511F"/>
    <w:rsid w:val="00A76318"/>
    <w:rsid w:val="00A76646"/>
    <w:rsid w:val="00A77A76"/>
    <w:rsid w:val="00A77B20"/>
    <w:rsid w:val="00A77B3B"/>
    <w:rsid w:val="00A82115"/>
    <w:rsid w:val="00A859DC"/>
    <w:rsid w:val="00A8708B"/>
    <w:rsid w:val="00A92A71"/>
    <w:rsid w:val="00A92DBA"/>
    <w:rsid w:val="00A93022"/>
    <w:rsid w:val="00A93B12"/>
    <w:rsid w:val="00A93F42"/>
    <w:rsid w:val="00A94523"/>
    <w:rsid w:val="00A973D8"/>
    <w:rsid w:val="00AA1761"/>
    <w:rsid w:val="00AA37BC"/>
    <w:rsid w:val="00AA3E08"/>
    <w:rsid w:val="00AA6822"/>
    <w:rsid w:val="00AA68FE"/>
    <w:rsid w:val="00AB0547"/>
    <w:rsid w:val="00AB35F4"/>
    <w:rsid w:val="00AB3CC6"/>
    <w:rsid w:val="00AB3EDA"/>
    <w:rsid w:val="00AB482A"/>
    <w:rsid w:val="00AB4FB5"/>
    <w:rsid w:val="00AB60A6"/>
    <w:rsid w:val="00AB77C2"/>
    <w:rsid w:val="00AC0338"/>
    <w:rsid w:val="00AC0B0D"/>
    <w:rsid w:val="00AC164A"/>
    <w:rsid w:val="00AC3059"/>
    <w:rsid w:val="00AC507C"/>
    <w:rsid w:val="00AC6F15"/>
    <w:rsid w:val="00AD17F3"/>
    <w:rsid w:val="00AD1AC8"/>
    <w:rsid w:val="00AD3593"/>
    <w:rsid w:val="00AD3CA7"/>
    <w:rsid w:val="00AD45F7"/>
    <w:rsid w:val="00AD4A13"/>
    <w:rsid w:val="00AD57CE"/>
    <w:rsid w:val="00AD7BD8"/>
    <w:rsid w:val="00AE0FE9"/>
    <w:rsid w:val="00AE3A68"/>
    <w:rsid w:val="00AE4DBC"/>
    <w:rsid w:val="00AE512E"/>
    <w:rsid w:val="00AE7D5C"/>
    <w:rsid w:val="00AF0026"/>
    <w:rsid w:val="00AF1B96"/>
    <w:rsid w:val="00AF2AED"/>
    <w:rsid w:val="00AF2B9B"/>
    <w:rsid w:val="00AF4605"/>
    <w:rsid w:val="00AF69DD"/>
    <w:rsid w:val="00AF6F4B"/>
    <w:rsid w:val="00AF7B2D"/>
    <w:rsid w:val="00AF7F44"/>
    <w:rsid w:val="00B00841"/>
    <w:rsid w:val="00B00B64"/>
    <w:rsid w:val="00B011E2"/>
    <w:rsid w:val="00B0255E"/>
    <w:rsid w:val="00B03E7E"/>
    <w:rsid w:val="00B0426C"/>
    <w:rsid w:val="00B121ED"/>
    <w:rsid w:val="00B127BF"/>
    <w:rsid w:val="00B1371C"/>
    <w:rsid w:val="00B13D59"/>
    <w:rsid w:val="00B15302"/>
    <w:rsid w:val="00B1576F"/>
    <w:rsid w:val="00B17F45"/>
    <w:rsid w:val="00B21A61"/>
    <w:rsid w:val="00B21F92"/>
    <w:rsid w:val="00B230C2"/>
    <w:rsid w:val="00B23ED4"/>
    <w:rsid w:val="00B2557F"/>
    <w:rsid w:val="00B259CD"/>
    <w:rsid w:val="00B26765"/>
    <w:rsid w:val="00B26A23"/>
    <w:rsid w:val="00B27310"/>
    <w:rsid w:val="00B27529"/>
    <w:rsid w:val="00B3015F"/>
    <w:rsid w:val="00B31AB3"/>
    <w:rsid w:val="00B33C35"/>
    <w:rsid w:val="00B35BEF"/>
    <w:rsid w:val="00B367F6"/>
    <w:rsid w:val="00B37BB3"/>
    <w:rsid w:val="00B40D74"/>
    <w:rsid w:val="00B40DB7"/>
    <w:rsid w:val="00B43C4F"/>
    <w:rsid w:val="00B445A9"/>
    <w:rsid w:val="00B50747"/>
    <w:rsid w:val="00B539A5"/>
    <w:rsid w:val="00B60B19"/>
    <w:rsid w:val="00B61C0D"/>
    <w:rsid w:val="00B62EAC"/>
    <w:rsid w:val="00B62F84"/>
    <w:rsid w:val="00B639AF"/>
    <w:rsid w:val="00B65A99"/>
    <w:rsid w:val="00B65AC1"/>
    <w:rsid w:val="00B66778"/>
    <w:rsid w:val="00B7037B"/>
    <w:rsid w:val="00B71813"/>
    <w:rsid w:val="00B7367F"/>
    <w:rsid w:val="00B74DF8"/>
    <w:rsid w:val="00B75418"/>
    <w:rsid w:val="00B75756"/>
    <w:rsid w:val="00B76EFC"/>
    <w:rsid w:val="00B8103D"/>
    <w:rsid w:val="00B822F9"/>
    <w:rsid w:val="00B82FF6"/>
    <w:rsid w:val="00B86A3A"/>
    <w:rsid w:val="00B8713A"/>
    <w:rsid w:val="00B878F1"/>
    <w:rsid w:val="00B91EFB"/>
    <w:rsid w:val="00BA1600"/>
    <w:rsid w:val="00BA1ADD"/>
    <w:rsid w:val="00BA2E7A"/>
    <w:rsid w:val="00BA313C"/>
    <w:rsid w:val="00BA44EF"/>
    <w:rsid w:val="00BA7C3E"/>
    <w:rsid w:val="00BA7D31"/>
    <w:rsid w:val="00BB0EFC"/>
    <w:rsid w:val="00BB16EF"/>
    <w:rsid w:val="00BB3E33"/>
    <w:rsid w:val="00BB5059"/>
    <w:rsid w:val="00BB66F1"/>
    <w:rsid w:val="00BC14FE"/>
    <w:rsid w:val="00BC23FC"/>
    <w:rsid w:val="00BC2EE9"/>
    <w:rsid w:val="00BC3DED"/>
    <w:rsid w:val="00BC57DB"/>
    <w:rsid w:val="00BC67A8"/>
    <w:rsid w:val="00BC6B00"/>
    <w:rsid w:val="00BD27DF"/>
    <w:rsid w:val="00BD40A3"/>
    <w:rsid w:val="00BD751A"/>
    <w:rsid w:val="00BD7EF2"/>
    <w:rsid w:val="00BE07AD"/>
    <w:rsid w:val="00BE32B3"/>
    <w:rsid w:val="00BE6867"/>
    <w:rsid w:val="00BE6A58"/>
    <w:rsid w:val="00BE7731"/>
    <w:rsid w:val="00BE7B1F"/>
    <w:rsid w:val="00BF0535"/>
    <w:rsid w:val="00BF0D41"/>
    <w:rsid w:val="00BF172F"/>
    <w:rsid w:val="00BF267B"/>
    <w:rsid w:val="00BF415D"/>
    <w:rsid w:val="00BF52D1"/>
    <w:rsid w:val="00BF701F"/>
    <w:rsid w:val="00BF7AF9"/>
    <w:rsid w:val="00C01464"/>
    <w:rsid w:val="00C017E1"/>
    <w:rsid w:val="00C03EF8"/>
    <w:rsid w:val="00C04049"/>
    <w:rsid w:val="00C04B81"/>
    <w:rsid w:val="00C14FCB"/>
    <w:rsid w:val="00C154B5"/>
    <w:rsid w:val="00C16718"/>
    <w:rsid w:val="00C16B7F"/>
    <w:rsid w:val="00C16EE8"/>
    <w:rsid w:val="00C17464"/>
    <w:rsid w:val="00C174FD"/>
    <w:rsid w:val="00C17E4E"/>
    <w:rsid w:val="00C202FE"/>
    <w:rsid w:val="00C223E1"/>
    <w:rsid w:val="00C25793"/>
    <w:rsid w:val="00C301DE"/>
    <w:rsid w:val="00C30AB2"/>
    <w:rsid w:val="00C323A6"/>
    <w:rsid w:val="00C3573B"/>
    <w:rsid w:val="00C3681D"/>
    <w:rsid w:val="00C462E8"/>
    <w:rsid w:val="00C46F4B"/>
    <w:rsid w:val="00C47C79"/>
    <w:rsid w:val="00C51997"/>
    <w:rsid w:val="00C5315A"/>
    <w:rsid w:val="00C55DFF"/>
    <w:rsid w:val="00C56E83"/>
    <w:rsid w:val="00C6024D"/>
    <w:rsid w:val="00C61747"/>
    <w:rsid w:val="00C665AD"/>
    <w:rsid w:val="00C6699F"/>
    <w:rsid w:val="00C66BDB"/>
    <w:rsid w:val="00C67908"/>
    <w:rsid w:val="00C703DE"/>
    <w:rsid w:val="00C70AE3"/>
    <w:rsid w:val="00C721AD"/>
    <w:rsid w:val="00C72A02"/>
    <w:rsid w:val="00C73CBB"/>
    <w:rsid w:val="00C74147"/>
    <w:rsid w:val="00C741B9"/>
    <w:rsid w:val="00C749BD"/>
    <w:rsid w:val="00C82484"/>
    <w:rsid w:val="00C82DAF"/>
    <w:rsid w:val="00C84418"/>
    <w:rsid w:val="00C9012F"/>
    <w:rsid w:val="00C902C8"/>
    <w:rsid w:val="00C915E4"/>
    <w:rsid w:val="00C9505B"/>
    <w:rsid w:val="00C96A84"/>
    <w:rsid w:val="00C96D18"/>
    <w:rsid w:val="00CB02C0"/>
    <w:rsid w:val="00CB0F4A"/>
    <w:rsid w:val="00CB260A"/>
    <w:rsid w:val="00CB4074"/>
    <w:rsid w:val="00CB4745"/>
    <w:rsid w:val="00CB603C"/>
    <w:rsid w:val="00CB6DCB"/>
    <w:rsid w:val="00CC0453"/>
    <w:rsid w:val="00CC2AF0"/>
    <w:rsid w:val="00CC43CC"/>
    <w:rsid w:val="00CC4600"/>
    <w:rsid w:val="00CC4B5B"/>
    <w:rsid w:val="00CC537E"/>
    <w:rsid w:val="00CC5398"/>
    <w:rsid w:val="00CC5C49"/>
    <w:rsid w:val="00CD03D7"/>
    <w:rsid w:val="00CD0EA2"/>
    <w:rsid w:val="00CD1A6D"/>
    <w:rsid w:val="00CD5F3D"/>
    <w:rsid w:val="00CD6285"/>
    <w:rsid w:val="00CD7720"/>
    <w:rsid w:val="00CE0756"/>
    <w:rsid w:val="00CE1A19"/>
    <w:rsid w:val="00CE2385"/>
    <w:rsid w:val="00CE2A75"/>
    <w:rsid w:val="00CE38E7"/>
    <w:rsid w:val="00CE4591"/>
    <w:rsid w:val="00CE480D"/>
    <w:rsid w:val="00CF0BAD"/>
    <w:rsid w:val="00CF3B27"/>
    <w:rsid w:val="00CF53B6"/>
    <w:rsid w:val="00CF60D5"/>
    <w:rsid w:val="00CF73D9"/>
    <w:rsid w:val="00D01DBC"/>
    <w:rsid w:val="00D02EFB"/>
    <w:rsid w:val="00D03864"/>
    <w:rsid w:val="00D07C84"/>
    <w:rsid w:val="00D10CC9"/>
    <w:rsid w:val="00D11DC6"/>
    <w:rsid w:val="00D13CE5"/>
    <w:rsid w:val="00D160BA"/>
    <w:rsid w:val="00D16204"/>
    <w:rsid w:val="00D16DAA"/>
    <w:rsid w:val="00D2098E"/>
    <w:rsid w:val="00D21FD2"/>
    <w:rsid w:val="00D227C6"/>
    <w:rsid w:val="00D249BB"/>
    <w:rsid w:val="00D31680"/>
    <w:rsid w:val="00D31F3A"/>
    <w:rsid w:val="00D3284A"/>
    <w:rsid w:val="00D32BD2"/>
    <w:rsid w:val="00D333CD"/>
    <w:rsid w:val="00D33645"/>
    <w:rsid w:val="00D33DC5"/>
    <w:rsid w:val="00D355D0"/>
    <w:rsid w:val="00D40C1D"/>
    <w:rsid w:val="00D426A4"/>
    <w:rsid w:val="00D428DC"/>
    <w:rsid w:val="00D42D39"/>
    <w:rsid w:val="00D45136"/>
    <w:rsid w:val="00D46D1E"/>
    <w:rsid w:val="00D50BEA"/>
    <w:rsid w:val="00D50EBE"/>
    <w:rsid w:val="00D511A3"/>
    <w:rsid w:val="00D548E2"/>
    <w:rsid w:val="00D5642A"/>
    <w:rsid w:val="00D604DF"/>
    <w:rsid w:val="00D61A95"/>
    <w:rsid w:val="00D6379F"/>
    <w:rsid w:val="00D6406E"/>
    <w:rsid w:val="00D64369"/>
    <w:rsid w:val="00D66AB7"/>
    <w:rsid w:val="00D66B49"/>
    <w:rsid w:val="00D676FE"/>
    <w:rsid w:val="00D67878"/>
    <w:rsid w:val="00D7069E"/>
    <w:rsid w:val="00D70DEB"/>
    <w:rsid w:val="00D7174B"/>
    <w:rsid w:val="00D7329C"/>
    <w:rsid w:val="00D74AAD"/>
    <w:rsid w:val="00D74CC6"/>
    <w:rsid w:val="00D74F98"/>
    <w:rsid w:val="00D765E9"/>
    <w:rsid w:val="00D77548"/>
    <w:rsid w:val="00D779D2"/>
    <w:rsid w:val="00D80230"/>
    <w:rsid w:val="00D8100F"/>
    <w:rsid w:val="00D81BBA"/>
    <w:rsid w:val="00D8204C"/>
    <w:rsid w:val="00D83756"/>
    <w:rsid w:val="00D83C7B"/>
    <w:rsid w:val="00D83FEF"/>
    <w:rsid w:val="00D855BA"/>
    <w:rsid w:val="00D91138"/>
    <w:rsid w:val="00D92414"/>
    <w:rsid w:val="00D9362C"/>
    <w:rsid w:val="00D940F6"/>
    <w:rsid w:val="00D977A9"/>
    <w:rsid w:val="00DA0559"/>
    <w:rsid w:val="00DA0F77"/>
    <w:rsid w:val="00DA1463"/>
    <w:rsid w:val="00DA19CE"/>
    <w:rsid w:val="00DA1E3B"/>
    <w:rsid w:val="00DA766F"/>
    <w:rsid w:val="00DB0D18"/>
    <w:rsid w:val="00DB6547"/>
    <w:rsid w:val="00DB6659"/>
    <w:rsid w:val="00DB7346"/>
    <w:rsid w:val="00DC2131"/>
    <w:rsid w:val="00DC492C"/>
    <w:rsid w:val="00DC4961"/>
    <w:rsid w:val="00DD13BB"/>
    <w:rsid w:val="00DD343E"/>
    <w:rsid w:val="00DD36A6"/>
    <w:rsid w:val="00DD482A"/>
    <w:rsid w:val="00DD579E"/>
    <w:rsid w:val="00DD5957"/>
    <w:rsid w:val="00DD5FB2"/>
    <w:rsid w:val="00DD6B8C"/>
    <w:rsid w:val="00DD6F96"/>
    <w:rsid w:val="00DE2E61"/>
    <w:rsid w:val="00DE2F9C"/>
    <w:rsid w:val="00DE3CC0"/>
    <w:rsid w:val="00DE4D9A"/>
    <w:rsid w:val="00DF083D"/>
    <w:rsid w:val="00DF0966"/>
    <w:rsid w:val="00DF0E73"/>
    <w:rsid w:val="00DF1209"/>
    <w:rsid w:val="00DF2446"/>
    <w:rsid w:val="00DF3CF8"/>
    <w:rsid w:val="00DF5D10"/>
    <w:rsid w:val="00DF6810"/>
    <w:rsid w:val="00E0008F"/>
    <w:rsid w:val="00E014CD"/>
    <w:rsid w:val="00E019C3"/>
    <w:rsid w:val="00E02367"/>
    <w:rsid w:val="00E03660"/>
    <w:rsid w:val="00E03DF7"/>
    <w:rsid w:val="00E04214"/>
    <w:rsid w:val="00E04363"/>
    <w:rsid w:val="00E04AD6"/>
    <w:rsid w:val="00E060BC"/>
    <w:rsid w:val="00E071E1"/>
    <w:rsid w:val="00E10344"/>
    <w:rsid w:val="00E11F68"/>
    <w:rsid w:val="00E131BC"/>
    <w:rsid w:val="00E14547"/>
    <w:rsid w:val="00E1498F"/>
    <w:rsid w:val="00E17DE1"/>
    <w:rsid w:val="00E200EB"/>
    <w:rsid w:val="00E214AB"/>
    <w:rsid w:val="00E21A14"/>
    <w:rsid w:val="00E24C1E"/>
    <w:rsid w:val="00E330BA"/>
    <w:rsid w:val="00E34043"/>
    <w:rsid w:val="00E3543F"/>
    <w:rsid w:val="00E37243"/>
    <w:rsid w:val="00E37833"/>
    <w:rsid w:val="00E37AD9"/>
    <w:rsid w:val="00E400E1"/>
    <w:rsid w:val="00E402C4"/>
    <w:rsid w:val="00E40EEA"/>
    <w:rsid w:val="00E40F2F"/>
    <w:rsid w:val="00E42AE7"/>
    <w:rsid w:val="00E42F30"/>
    <w:rsid w:val="00E45B42"/>
    <w:rsid w:val="00E50268"/>
    <w:rsid w:val="00E511B2"/>
    <w:rsid w:val="00E55B05"/>
    <w:rsid w:val="00E564F8"/>
    <w:rsid w:val="00E56A45"/>
    <w:rsid w:val="00E570F8"/>
    <w:rsid w:val="00E57602"/>
    <w:rsid w:val="00E6087D"/>
    <w:rsid w:val="00E60C10"/>
    <w:rsid w:val="00E60D90"/>
    <w:rsid w:val="00E61986"/>
    <w:rsid w:val="00E6243B"/>
    <w:rsid w:val="00E64B67"/>
    <w:rsid w:val="00E64B92"/>
    <w:rsid w:val="00E669A2"/>
    <w:rsid w:val="00E70D31"/>
    <w:rsid w:val="00E719EA"/>
    <w:rsid w:val="00E741A6"/>
    <w:rsid w:val="00E75994"/>
    <w:rsid w:val="00E76544"/>
    <w:rsid w:val="00E77316"/>
    <w:rsid w:val="00E83143"/>
    <w:rsid w:val="00E8342B"/>
    <w:rsid w:val="00E8345A"/>
    <w:rsid w:val="00E83C28"/>
    <w:rsid w:val="00E85F85"/>
    <w:rsid w:val="00E86784"/>
    <w:rsid w:val="00E86AD7"/>
    <w:rsid w:val="00E87ADB"/>
    <w:rsid w:val="00E900E6"/>
    <w:rsid w:val="00E90B20"/>
    <w:rsid w:val="00E918DB"/>
    <w:rsid w:val="00E9268D"/>
    <w:rsid w:val="00E92888"/>
    <w:rsid w:val="00E94C85"/>
    <w:rsid w:val="00E9582A"/>
    <w:rsid w:val="00EA1BF7"/>
    <w:rsid w:val="00EA1EB5"/>
    <w:rsid w:val="00EA1EBE"/>
    <w:rsid w:val="00EA4FBC"/>
    <w:rsid w:val="00EB02B9"/>
    <w:rsid w:val="00EB1F38"/>
    <w:rsid w:val="00EB3CFA"/>
    <w:rsid w:val="00EB3EA5"/>
    <w:rsid w:val="00EC0383"/>
    <w:rsid w:val="00EC122A"/>
    <w:rsid w:val="00EC46EE"/>
    <w:rsid w:val="00EC55B3"/>
    <w:rsid w:val="00EC666B"/>
    <w:rsid w:val="00EC7C19"/>
    <w:rsid w:val="00ED2751"/>
    <w:rsid w:val="00ED62DE"/>
    <w:rsid w:val="00ED70B0"/>
    <w:rsid w:val="00EE15F2"/>
    <w:rsid w:val="00EE17BD"/>
    <w:rsid w:val="00EE1BAF"/>
    <w:rsid w:val="00EE3CDF"/>
    <w:rsid w:val="00EE49CD"/>
    <w:rsid w:val="00EE5176"/>
    <w:rsid w:val="00EE634C"/>
    <w:rsid w:val="00EF304E"/>
    <w:rsid w:val="00EF39E5"/>
    <w:rsid w:val="00EF59B7"/>
    <w:rsid w:val="00F01C39"/>
    <w:rsid w:val="00F02D60"/>
    <w:rsid w:val="00F05F97"/>
    <w:rsid w:val="00F076E1"/>
    <w:rsid w:val="00F13F16"/>
    <w:rsid w:val="00F15E4A"/>
    <w:rsid w:val="00F163A1"/>
    <w:rsid w:val="00F1689A"/>
    <w:rsid w:val="00F178A8"/>
    <w:rsid w:val="00F23096"/>
    <w:rsid w:val="00F24D66"/>
    <w:rsid w:val="00F303DA"/>
    <w:rsid w:val="00F33757"/>
    <w:rsid w:val="00F34661"/>
    <w:rsid w:val="00F36269"/>
    <w:rsid w:val="00F37D0D"/>
    <w:rsid w:val="00F40C1F"/>
    <w:rsid w:val="00F47DAC"/>
    <w:rsid w:val="00F50128"/>
    <w:rsid w:val="00F50143"/>
    <w:rsid w:val="00F53830"/>
    <w:rsid w:val="00F54BC9"/>
    <w:rsid w:val="00F54D51"/>
    <w:rsid w:val="00F56150"/>
    <w:rsid w:val="00F5667D"/>
    <w:rsid w:val="00F6151A"/>
    <w:rsid w:val="00F6379C"/>
    <w:rsid w:val="00F64527"/>
    <w:rsid w:val="00F64EDB"/>
    <w:rsid w:val="00F6583B"/>
    <w:rsid w:val="00F667B5"/>
    <w:rsid w:val="00F66BF8"/>
    <w:rsid w:val="00F704B2"/>
    <w:rsid w:val="00F722F5"/>
    <w:rsid w:val="00F7631B"/>
    <w:rsid w:val="00F775D7"/>
    <w:rsid w:val="00F7793F"/>
    <w:rsid w:val="00F818B0"/>
    <w:rsid w:val="00F81911"/>
    <w:rsid w:val="00F82F9E"/>
    <w:rsid w:val="00F835BE"/>
    <w:rsid w:val="00F847BB"/>
    <w:rsid w:val="00F8645F"/>
    <w:rsid w:val="00F86D9D"/>
    <w:rsid w:val="00F90F93"/>
    <w:rsid w:val="00F92E67"/>
    <w:rsid w:val="00F92EEE"/>
    <w:rsid w:val="00F943FF"/>
    <w:rsid w:val="00F9440E"/>
    <w:rsid w:val="00F947C0"/>
    <w:rsid w:val="00F9571C"/>
    <w:rsid w:val="00F96766"/>
    <w:rsid w:val="00FA05D6"/>
    <w:rsid w:val="00FA1DA2"/>
    <w:rsid w:val="00FB101F"/>
    <w:rsid w:val="00FB1B5F"/>
    <w:rsid w:val="00FB6AF1"/>
    <w:rsid w:val="00FB7B49"/>
    <w:rsid w:val="00FC03D7"/>
    <w:rsid w:val="00FC070A"/>
    <w:rsid w:val="00FC29C8"/>
    <w:rsid w:val="00FC2C9F"/>
    <w:rsid w:val="00FC2CEE"/>
    <w:rsid w:val="00FC2F1A"/>
    <w:rsid w:val="00FC4000"/>
    <w:rsid w:val="00FC4072"/>
    <w:rsid w:val="00FC5D3A"/>
    <w:rsid w:val="00FC5DE9"/>
    <w:rsid w:val="00FC5DF8"/>
    <w:rsid w:val="00FD0635"/>
    <w:rsid w:val="00FD0D3A"/>
    <w:rsid w:val="00FD1D90"/>
    <w:rsid w:val="00FD2DEB"/>
    <w:rsid w:val="00FD415F"/>
    <w:rsid w:val="00FD5CAD"/>
    <w:rsid w:val="00FE2A6D"/>
    <w:rsid w:val="00FE33EB"/>
    <w:rsid w:val="00FE3E71"/>
    <w:rsid w:val="00FE6BB2"/>
    <w:rsid w:val="00FF2FFA"/>
    <w:rsid w:val="00FF4E12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C5481AE-D164-4CBF-8576-6ACC7D23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locked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B92"/>
    <w:pPr>
      <w:widowControl w:val="0"/>
      <w:tabs>
        <w:tab w:val="left" w:pos="960"/>
      </w:tabs>
      <w:suppressAutoHyphens/>
      <w:spacing w:line="312" w:lineRule="auto"/>
      <w:jc w:val="both"/>
    </w:pPr>
    <w:rPr>
      <w:rFonts w:ascii="Arial" w:eastAsia="Arial Unicode MS" w:hAnsi="Arial" w:cs="Arial"/>
      <w:b/>
      <w:bCs/>
      <w:kern w:val="1"/>
      <w:sz w:val="18"/>
      <w:szCs w:val="18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E64B92"/>
    <w:pPr>
      <w:keepNext/>
      <w:keepLines/>
      <w:widowControl/>
      <w:tabs>
        <w:tab w:val="clear" w:pos="960"/>
      </w:tabs>
      <w:suppressAutoHyphens w:val="0"/>
      <w:spacing w:before="480" w:line="276" w:lineRule="auto"/>
      <w:jc w:val="left"/>
      <w:outlineLvl w:val="0"/>
    </w:pPr>
    <w:rPr>
      <w:rFonts w:ascii="Cambria" w:eastAsia="Times New Roman" w:hAnsi="Cambria" w:cs="Times New Roman"/>
      <w:color w:val="365F91"/>
      <w:kern w:val="0"/>
      <w:sz w:val="28"/>
      <w:szCs w:val="28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BA44EF"/>
    <w:pPr>
      <w:keepNext/>
      <w:keepLines/>
      <w:spacing w:before="200"/>
      <w:outlineLvl w:val="1"/>
    </w:pPr>
    <w:rPr>
      <w:rFonts w:ascii="Cambria" w:eastAsia="Calibri" w:hAnsi="Cambria" w:cs="Times New Roman"/>
      <w:b w:val="0"/>
      <w:bCs w:val="0"/>
      <w:color w:val="4F81BD"/>
      <w:sz w:val="26"/>
      <w:szCs w:val="26"/>
      <w:lang w:val="x-none"/>
    </w:rPr>
  </w:style>
  <w:style w:type="paragraph" w:styleId="Ttulo3">
    <w:name w:val="heading 3"/>
    <w:basedOn w:val="Normal"/>
    <w:next w:val="Normal"/>
    <w:link w:val="Ttulo3Char"/>
    <w:uiPriority w:val="99"/>
    <w:qFormat/>
    <w:rsid w:val="00EF59B7"/>
    <w:pPr>
      <w:keepNext/>
      <w:keepLines/>
      <w:spacing w:before="40"/>
      <w:outlineLvl w:val="2"/>
    </w:pPr>
    <w:rPr>
      <w:rFonts w:ascii="Cambria" w:eastAsia="Calibri" w:hAnsi="Cambria" w:cs="Times New Roman"/>
      <w:color w:val="243F60"/>
      <w:sz w:val="24"/>
      <w:szCs w:val="24"/>
      <w:lang w:val="x-none"/>
    </w:rPr>
  </w:style>
  <w:style w:type="paragraph" w:styleId="Ttulo5">
    <w:name w:val="heading 5"/>
    <w:basedOn w:val="Normal"/>
    <w:link w:val="Ttulo5Char"/>
    <w:uiPriority w:val="9"/>
    <w:qFormat/>
    <w:locked/>
    <w:rsid w:val="008D5C03"/>
    <w:pPr>
      <w:widowControl/>
      <w:shd w:val="clear" w:color="auto" w:fill="FFFFFF"/>
      <w:tabs>
        <w:tab w:val="clear" w:pos="960"/>
      </w:tabs>
      <w:suppressAutoHyphens w:val="0"/>
      <w:spacing w:before="100" w:beforeAutospacing="1" w:after="100" w:afterAutospacing="1" w:line="240" w:lineRule="auto"/>
      <w:jc w:val="left"/>
      <w:outlineLvl w:val="4"/>
    </w:pPr>
    <w:rPr>
      <w:rFonts w:ascii="Verdana" w:eastAsia="Times New Roman" w:hAnsi="Verdana" w:cs="Times New Roman"/>
      <w:i/>
      <w:iCs/>
      <w:kern w:val="0"/>
      <w:sz w:val="24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locked/>
    <w:rsid w:val="00E64B9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link w:val="Ttulo2"/>
    <w:uiPriority w:val="99"/>
    <w:locked/>
    <w:rsid w:val="00BA44EF"/>
    <w:rPr>
      <w:rFonts w:ascii="Cambria" w:hAnsi="Cambria" w:cs="Times New Roman"/>
      <w:color w:val="4F81BD"/>
      <w:kern w:val="1"/>
      <w:sz w:val="26"/>
      <w:szCs w:val="26"/>
      <w:lang w:eastAsia="ar-SA" w:bidi="ar-SA"/>
    </w:rPr>
  </w:style>
  <w:style w:type="character" w:customStyle="1" w:styleId="Ttulo3Char">
    <w:name w:val="Título 3 Char"/>
    <w:link w:val="Ttulo3"/>
    <w:uiPriority w:val="99"/>
    <w:locked/>
    <w:rsid w:val="00EF59B7"/>
    <w:rPr>
      <w:rFonts w:ascii="Cambria" w:hAnsi="Cambria" w:cs="Times New Roman"/>
      <w:b/>
      <w:bCs/>
      <w:color w:val="243F60"/>
      <w:kern w:val="1"/>
      <w:sz w:val="24"/>
      <w:szCs w:val="24"/>
      <w:lang w:eastAsia="ar-SA" w:bidi="ar-SA"/>
    </w:rPr>
  </w:style>
  <w:style w:type="paragraph" w:styleId="Cabealho">
    <w:name w:val="header"/>
    <w:basedOn w:val="Normal"/>
    <w:link w:val="CabealhoChar"/>
    <w:rsid w:val="00E64B92"/>
    <w:pPr>
      <w:tabs>
        <w:tab w:val="center" w:pos="4252"/>
        <w:tab w:val="right" w:pos="8504"/>
      </w:tabs>
    </w:pPr>
    <w:rPr>
      <w:lang w:val="x-none"/>
    </w:rPr>
  </w:style>
  <w:style w:type="character" w:customStyle="1" w:styleId="CabealhoChar">
    <w:name w:val="Cabeçalho Char"/>
    <w:link w:val="Cabealho"/>
    <w:locked/>
    <w:rsid w:val="00E64B92"/>
    <w:rPr>
      <w:rFonts w:ascii="Arial" w:eastAsia="Arial Unicode MS" w:hAnsi="Arial" w:cs="Arial"/>
      <w:b/>
      <w:bCs/>
      <w:kern w:val="1"/>
      <w:sz w:val="18"/>
      <w:szCs w:val="18"/>
      <w:lang w:eastAsia="ar-SA" w:bidi="ar-SA"/>
    </w:rPr>
  </w:style>
  <w:style w:type="paragraph" w:styleId="Rodap">
    <w:name w:val="footer"/>
    <w:basedOn w:val="Normal"/>
    <w:link w:val="RodapChar"/>
    <w:rsid w:val="00E64B92"/>
    <w:pPr>
      <w:tabs>
        <w:tab w:val="center" w:pos="4252"/>
        <w:tab w:val="right" w:pos="8504"/>
      </w:tabs>
    </w:pPr>
    <w:rPr>
      <w:lang w:val="x-none"/>
    </w:rPr>
  </w:style>
  <w:style w:type="character" w:customStyle="1" w:styleId="RodapChar">
    <w:name w:val="Rodapé Char"/>
    <w:link w:val="Rodap"/>
    <w:locked/>
    <w:rsid w:val="00E64B92"/>
    <w:rPr>
      <w:rFonts w:ascii="Arial" w:eastAsia="Arial Unicode MS" w:hAnsi="Arial" w:cs="Arial"/>
      <w:b/>
      <w:bCs/>
      <w:kern w:val="1"/>
      <w:sz w:val="18"/>
      <w:szCs w:val="18"/>
      <w:lang w:eastAsia="ar-SA" w:bidi="ar-SA"/>
    </w:rPr>
  </w:style>
  <w:style w:type="paragraph" w:styleId="Textodenotaderodap">
    <w:name w:val="footnote text"/>
    <w:basedOn w:val="Normal"/>
    <w:link w:val="TextodenotaderodapChar"/>
    <w:uiPriority w:val="99"/>
    <w:rsid w:val="00E64B92"/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uiPriority w:val="99"/>
    <w:locked/>
    <w:rsid w:val="00E64B92"/>
    <w:rPr>
      <w:rFonts w:ascii="Arial" w:eastAsia="Arial Unicode MS" w:hAnsi="Arial" w:cs="Arial"/>
      <w:b/>
      <w:bCs/>
      <w:kern w:val="1"/>
      <w:sz w:val="20"/>
      <w:szCs w:val="20"/>
      <w:lang w:eastAsia="ar-SA" w:bidi="ar-SA"/>
    </w:rPr>
  </w:style>
  <w:style w:type="character" w:styleId="Refdenotaderodap">
    <w:name w:val="footnote reference"/>
    <w:uiPriority w:val="99"/>
    <w:rsid w:val="00E64B92"/>
    <w:rPr>
      <w:rFonts w:cs="Times New Roman"/>
      <w:vertAlign w:val="superscript"/>
    </w:rPr>
  </w:style>
  <w:style w:type="paragraph" w:customStyle="1" w:styleId="Default">
    <w:name w:val="Default"/>
    <w:rsid w:val="00E64B92"/>
    <w:pPr>
      <w:autoSpaceDE w:val="0"/>
      <w:autoSpaceDN w:val="0"/>
      <w:adjustRightInd w:val="0"/>
      <w:spacing w:line="26" w:lineRule="atLeast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Legenda">
    <w:name w:val="caption"/>
    <w:aliases w:val="com mais uma linha e seguida de FONTE:"/>
    <w:basedOn w:val="Normal"/>
    <w:next w:val="Normal"/>
    <w:autoRedefine/>
    <w:uiPriority w:val="99"/>
    <w:qFormat/>
    <w:rsid w:val="00E64B92"/>
    <w:pPr>
      <w:keepNext/>
      <w:widowControl/>
      <w:tabs>
        <w:tab w:val="clear" w:pos="960"/>
      </w:tabs>
      <w:spacing w:line="240" w:lineRule="auto"/>
      <w:jc w:val="center"/>
    </w:pPr>
    <w:rPr>
      <w:rFonts w:eastAsia="Times New Roman"/>
      <w:noProof/>
      <w:kern w:val="0"/>
      <w:sz w:val="20"/>
      <w:szCs w:val="20"/>
    </w:rPr>
  </w:style>
  <w:style w:type="paragraph" w:customStyle="1" w:styleId="Normal1">
    <w:name w:val="Normal1"/>
    <w:basedOn w:val="Normal"/>
    <w:uiPriority w:val="99"/>
    <w:rsid w:val="00E64B92"/>
    <w:pPr>
      <w:widowControl/>
      <w:tabs>
        <w:tab w:val="clear" w:pos="960"/>
      </w:tabs>
      <w:suppressAutoHyphens w:val="0"/>
      <w:spacing w:line="240" w:lineRule="auto"/>
      <w:jc w:val="left"/>
    </w:pPr>
    <w:rPr>
      <w:rFonts w:ascii="Times New Roman" w:eastAsia="Times New Roman" w:hAnsi="Times New Roman" w:cs="Times New Roman"/>
      <w:b w:val="0"/>
      <w:bCs w:val="0"/>
      <w:kern w:val="0"/>
      <w:sz w:val="24"/>
      <w:szCs w:val="24"/>
      <w:lang w:eastAsia="pt-BR"/>
    </w:rPr>
  </w:style>
  <w:style w:type="paragraph" w:customStyle="1" w:styleId="Normal11">
    <w:name w:val="Normal11"/>
    <w:uiPriority w:val="99"/>
    <w:rsid w:val="00E64B9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rsid w:val="00E64B92"/>
    <w:pPr>
      <w:spacing w:line="240" w:lineRule="auto"/>
    </w:pPr>
    <w:rPr>
      <w:rFonts w:ascii="Tahoma" w:hAnsi="Tahoma" w:cs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locked/>
    <w:rsid w:val="00E64B92"/>
    <w:rPr>
      <w:rFonts w:ascii="Tahoma" w:eastAsia="Arial Unicode MS" w:hAnsi="Tahoma" w:cs="Tahoma"/>
      <w:b/>
      <w:bCs/>
      <w:kern w:val="1"/>
      <w:sz w:val="16"/>
      <w:szCs w:val="16"/>
      <w:lang w:eastAsia="ar-SA" w:bidi="ar-SA"/>
    </w:rPr>
  </w:style>
  <w:style w:type="paragraph" w:styleId="PargrafodaLista">
    <w:name w:val="List Paragraph"/>
    <w:basedOn w:val="Normal"/>
    <w:uiPriority w:val="34"/>
    <w:qFormat/>
    <w:rsid w:val="00E64B92"/>
    <w:pPr>
      <w:widowControl/>
      <w:tabs>
        <w:tab w:val="clear" w:pos="960"/>
      </w:tabs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b w:val="0"/>
      <w:bCs w:val="0"/>
      <w:kern w:val="0"/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E64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E64B92"/>
    <w:rPr>
      <w:rFonts w:cs="Times New Roman"/>
      <w:color w:val="0000FF"/>
      <w:u w:val="single"/>
    </w:rPr>
  </w:style>
  <w:style w:type="character" w:customStyle="1" w:styleId="informacao-artigo">
    <w:name w:val="informacao-artigo"/>
    <w:uiPriority w:val="99"/>
    <w:rsid w:val="00E64B92"/>
    <w:rPr>
      <w:rFonts w:cs="Times New Roman"/>
    </w:rPr>
  </w:style>
  <w:style w:type="paragraph" w:customStyle="1" w:styleId="TextosemFormatao1">
    <w:name w:val="Texto sem Formatação1"/>
    <w:basedOn w:val="Normal"/>
    <w:rsid w:val="00E64B92"/>
    <w:pPr>
      <w:widowControl/>
      <w:tabs>
        <w:tab w:val="clear" w:pos="960"/>
      </w:tabs>
      <w:spacing w:line="240" w:lineRule="auto"/>
      <w:jc w:val="left"/>
    </w:pPr>
    <w:rPr>
      <w:rFonts w:ascii="Courier New" w:eastAsia="Times New Roman" w:hAnsi="Courier New" w:cs="Times New Roman"/>
      <w:b w:val="0"/>
      <w:bCs w:val="0"/>
      <w:kern w:val="0"/>
      <w:sz w:val="20"/>
      <w:szCs w:val="24"/>
      <w:lang w:val="hr-HR"/>
    </w:rPr>
  </w:style>
  <w:style w:type="paragraph" w:styleId="NormalWeb">
    <w:name w:val="Normal (Web)"/>
    <w:basedOn w:val="Normal"/>
    <w:link w:val="NormalWebChar"/>
    <w:uiPriority w:val="99"/>
    <w:rsid w:val="00E64B92"/>
    <w:pPr>
      <w:widowControl/>
      <w:tabs>
        <w:tab w:val="clear" w:pos="960"/>
      </w:tabs>
      <w:spacing w:before="280" w:after="280" w:line="240" w:lineRule="auto"/>
      <w:jc w:val="left"/>
    </w:pPr>
    <w:rPr>
      <w:rFonts w:ascii="Times New Roman" w:eastAsia="Times New Roman" w:hAnsi="Times New Roman" w:cs="Times New Roman"/>
      <w:b w:val="0"/>
      <w:bCs w:val="0"/>
      <w:kern w:val="0"/>
      <w:sz w:val="24"/>
      <w:szCs w:val="24"/>
      <w:lang w:val="x-none"/>
    </w:rPr>
  </w:style>
  <w:style w:type="paragraph" w:customStyle="1" w:styleId="Endereos">
    <w:name w:val="Endereços"/>
    <w:basedOn w:val="Normal"/>
    <w:rsid w:val="00E64B92"/>
    <w:pPr>
      <w:widowControl/>
      <w:tabs>
        <w:tab w:val="clear" w:pos="960"/>
      </w:tabs>
      <w:spacing w:line="240" w:lineRule="auto"/>
      <w:jc w:val="center"/>
    </w:pPr>
    <w:rPr>
      <w:rFonts w:eastAsia="Times New Roman"/>
      <w:b w:val="0"/>
      <w:bCs w:val="0"/>
      <w:kern w:val="0"/>
      <w:sz w:val="20"/>
      <w:szCs w:val="24"/>
    </w:rPr>
  </w:style>
  <w:style w:type="character" w:customStyle="1" w:styleId="hps">
    <w:name w:val="hps"/>
    <w:rsid w:val="00E64B92"/>
  </w:style>
  <w:style w:type="character" w:customStyle="1" w:styleId="apple-converted-space">
    <w:name w:val="apple-converted-space"/>
    <w:rsid w:val="00E64B92"/>
  </w:style>
  <w:style w:type="character" w:customStyle="1" w:styleId="atn">
    <w:name w:val="atn"/>
    <w:uiPriority w:val="99"/>
    <w:rsid w:val="00E64B92"/>
  </w:style>
  <w:style w:type="paragraph" w:customStyle="1" w:styleId="seccorpo">
    <w:name w:val="sec_corpo"/>
    <w:basedOn w:val="Normal"/>
    <w:uiPriority w:val="99"/>
    <w:rsid w:val="00E64B92"/>
    <w:pPr>
      <w:widowControl/>
      <w:tabs>
        <w:tab w:val="clear" w:pos="960"/>
      </w:tabs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 w:val="0"/>
      <w:bCs w:val="0"/>
      <w:kern w:val="0"/>
      <w:sz w:val="24"/>
      <w:szCs w:val="24"/>
      <w:lang w:eastAsia="pt-BR"/>
    </w:rPr>
  </w:style>
  <w:style w:type="character" w:styleId="MquinadeescreverHTML">
    <w:name w:val="HTML Typewriter"/>
    <w:uiPriority w:val="99"/>
    <w:rsid w:val="00E64B92"/>
    <w:rPr>
      <w:rFonts w:ascii="Courier New" w:hAnsi="Courier New" w:cs="Times New Roman"/>
      <w:sz w:val="20"/>
    </w:rPr>
  </w:style>
  <w:style w:type="paragraph" w:styleId="Corpodetexto2">
    <w:name w:val="Body Text 2"/>
    <w:basedOn w:val="Normal"/>
    <w:link w:val="Corpodetexto2Char"/>
    <w:uiPriority w:val="99"/>
    <w:rsid w:val="00E64B92"/>
    <w:pPr>
      <w:widowControl/>
      <w:tabs>
        <w:tab w:val="clear" w:pos="960"/>
      </w:tabs>
      <w:suppressAutoHyphens w:val="0"/>
      <w:spacing w:after="120" w:line="480" w:lineRule="auto"/>
      <w:jc w:val="left"/>
    </w:pPr>
    <w:rPr>
      <w:rFonts w:ascii="Times New Roman" w:eastAsia="Calibri" w:hAnsi="Times New Roman" w:cs="Times New Roman"/>
      <w:b w:val="0"/>
      <w:bCs w:val="0"/>
      <w:kern w:val="0"/>
      <w:sz w:val="24"/>
      <w:szCs w:val="24"/>
      <w:lang w:val="en-US" w:eastAsia="x-none"/>
    </w:rPr>
  </w:style>
  <w:style w:type="character" w:customStyle="1" w:styleId="Corpodetexto2Char">
    <w:name w:val="Corpo de texto 2 Char"/>
    <w:link w:val="Corpodetexto2"/>
    <w:uiPriority w:val="99"/>
    <w:locked/>
    <w:rsid w:val="00E64B92"/>
    <w:rPr>
      <w:rFonts w:ascii="Times New Roman" w:hAnsi="Times New Roman" w:cs="Times New Roman"/>
      <w:sz w:val="24"/>
      <w:szCs w:val="24"/>
      <w:lang w:val="en-US"/>
    </w:rPr>
  </w:style>
  <w:style w:type="character" w:styleId="nfase">
    <w:name w:val="Emphasis"/>
    <w:uiPriority w:val="20"/>
    <w:qFormat/>
    <w:rsid w:val="00E64B92"/>
    <w:rPr>
      <w:rFonts w:cs="Times New Roman"/>
      <w:i/>
      <w:iCs/>
    </w:rPr>
  </w:style>
  <w:style w:type="paragraph" w:styleId="Corpodetexto3">
    <w:name w:val="Body Text 3"/>
    <w:basedOn w:val="Normal"/>
    <w:link w:val="Corpodetexto3Char"/>
    <w:uiPriority w:val="99"/>
    <w:rsid w:val="00E64B92"/>
    <w:pPr>
      <w:widowControl/>
      <w:tabs>
        <w:tab w:val="clear" w:pos="960"/>
      </w:tabs>
      <w:suppressAutoHyphens w:val="0"/>
      <w:spacing w:after="120" w:line="240" w:lineRule="auto"/>
      <w:jc w:val="left"/>
    </w:pPr>
    <w:rPr>
      <w:rFonts w:ascii="Times New Roman" w:eastAsia="Calibri" w:hAnsi="Times New Roman" w:cs="Times New Roman"/>
      <w:b w:val="0"/>
      <w:bCs w:val="0"/>
      <w:kern w:val="0"/>
      <w:sz w:val="16"/>
      <w:szCs w:val="16"/>
      <w:lang w:val="en-US" w:eastAsia="x-none"/>
    </w:rPr>
  </w:style>
  <w:style w:type="character" w:customStyle="1" w:styleId="Corpodetexto3Char">
    <w:name w:val="Corpo de texto 3 Char"/>
    <w:link w:val="Corpodetexto3"/>
    <w:uiPriority w:val="99"/>
    <w:locked/>
    <w:rsid w:val="00E64B92"/>
    <w:rPr>
      <w:rFonts w:ascii="Times New Roman" w:hAnsi="Times New Roman" w:cs="Times New Roman"/>
      <w:sz w:val="16"/>
      <w:szCs w:val="16"/>
      <w:lang w:val="en-US"/>
    </w:rPr>
  </w:style>
  <w:style w:type="paragraph" w:styleId="Textodenotadefim">
    <w:name w:val="endnote text"/>
    <w:basedOn w:val="Normal"/>
    <w:link w:val="TextodenotadefimChar"/>
    <w:uiPriority w:val="99"/>
    <w:semiHidden/>
    <w:rsid w:val="00E64B92"/>
    <w:pPr>
      <w:widowControl/>
      <w:tabs>
        <w:tab w:val="clear" w:pos="960"/>
      </w:tabs>
      <w:suppressAutoHyphens w:val="0"/>
      <w:spacing w:line="240" w:lineRule="auto"/>
      <w:jc w:val="left"/>
    </w:pPr>
    <w:rPr>
      <w:rFonts w:ascii="Times New Roman" w:eastAsia="Calibri" w:hAnsi="Times New Roman" w:cs="Times New Roman"/>
      <w:b w:val="0"/>
      <w:bCs w:val="0"/>
      <w:kern w:val="0"/>
      <w:sz w:val="20"/>
      <w:szCs w:val="20"/>
      <w:lang w:val="en-US" w:eastAsia="x-none"/>
    </w:rPr>
  </w:style>
  <w:style w:type="character" w:customStyle="1" w:styleId="TextodenotadefimChar">
    <w:name w:val="Texto de nota de fim Char"/>
    <w:link w:val="Textodenotadefim"/>
    <w:uiPriority w:val="99"/>
    <w:semiHidden/>
    <w:locked/>
    <w:rsid w:val="00E64B92"/>
    <w:rPr>
      <w:rFonts w:ascii="Times New Roman" w:hAnsi="Times New Roman" w:cs="Times New Roman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E64B92"/>
    <w:rPr>
      <w:rFonts w:cs="Times New Roman"/>
    </w:rPr>
  </w:style>
  <w:style w:type="character" w:styleId="Refdenotadefim">
    <w:name w:val="endnote reference"/>
    <w:uiPriority w:val="99"/>
    <w:semiHidden/>
    <w:rsid w:val="00E64B92"/>
    <w:rPr>
      <w:rFonts w:cs="Times New Roman"/>
      <w:vertAlign w:val="superscript"/>
    </w:rPr>
  </w:style>
  <w:style w:type="paragraph" w:styleId="Corpodetexto">
    <w:name w:val="Body Text"/>
    <w:basedOn w:val="Normal"/>
    <w:link w:val="CorpodetextoChar"/>
    <w:uiPriority w:val="99"/>
    <w:semiHidden/>
    <w:rsid w:val="00E86784"/>
    <w:pPr>
      <w:spacing w:after="120"/>
    </w:pPr>
    <w:rPr>
      <w:lang w:val="x-none"/>
    </w:rPr>
  </w:style>
  <w:style w:type="character" w:customStyle="1" w:styleId="CorpodetextoChar">
    <w:name w:val="Corpo de texto Char"/>
    <w:link w:val="Corpodetexto"/>
    <w:uiPriority w:val="99"/>
    <w:semiHidden/>
    <w:locked/>
    <w:rsid w:val="00E86784"/>
    <w:rPr>
      <w:rFonts w:ascii="Arial" w:eastAsia="Arial Unicode MS" w:hAnsi="Arial" w:cs="Arial"/>
      <w:b/>
      <w:bCs/>
      <w:kern w:val="1"/>
      <w:sz w:val="18"/>
      <w:szCs w:val="18"/>
      <w:lang w:eastAsia="ar-SA" w:bidi="ar-SA"/>
    </w:rPr>
  </w:style>
  <w:style w:type="paragraph" w:styleId="Primeirorecuodecorpodetexto">
    <w:name w:val="Body Text First Indent"/>
    <w:basedOn w:val="Corpodetexto"/>
    <w:link w:val="PrimeirorecuodecorpodetextoChar"/>
    <w:uiPriority w:val="99"/>
    <w:rsid w:val="00E86784"/>
    <w:pPr>
      <w:spacing w:after="0"/>
      <w:ind w:firstLine="360"/>
    </w:pPr>
  </w:style>
  <w:style w:type="character" w:customStyle="1" w:styleId="PrimeirorecuodecorpodetextoChar">
    <w:name w:val="Primeiro recuo de corpo de texto Char"/>
    <w:link w:val="Primeirorecuodecorpodetexto"/>
    <w:uiPriority w:val="99"/>
    <w:locked/>
    <w:rsid w:val="00E86784"/>
    <w:rPr>
      <w:rFonts w:ascii="Arial" w:eastAsia="Arial Unicode MS" w:hAnsi="Arial" w:cs="Arial"/>
      <w:b/>
      <w:bCs/>
      <w:kern w:val="1"/>
      <w:sz w:val="18"/>
      <w:szCs w:val="18"/>
      <w:lang w:eastAsia="ar-SA" w:bidi="ar-SA"/>
    </w:rPr>
  </w:style>
  <w:style w:type="paragraph" w:styleId="Saudao">
    <w:name w:val="Salutation"/>
    <w:basedOn w:val="Normal"/>
    <w:next w:val="Normal"/>
    <w:link w:val="SaudaoChar"/>
    <w:uiPriority w:val="99"/>
    <w:rsid w:val="00E37AD9"/>
    <w:pPr>
      <w:widowControl/>
      <w:tabs>
        <w:tab w:val="clear" w:pos="960"/>
      </w:tabs>
      <w:suppressAutoHyphens w:val="0"/>
      <w:spacing w:line="360" w:lineRule="auto"/>
      <w:ind w:firstLine="567"/>
    </w:pPr>
    <w:rPr>
      <w:rFonts w:ascii="Times New Roman" w:eastAsia="Calibri" w:hAnsi="Times New Roman" w:cs="Times New Roman"/>
      <w:b w:val="0"/>
      <w:bCs w:val="0"/>
      <w:kern w:val="0"/>
      <w:sz w:val="24"/>
      <w:szCs w:val="24"/>
      <w:lang w:val="x-none" w:eastAsia="pt-BR"/>
    </w:rPr>
  </w:style>
  <w:style w:type="character" w:customStyle="1" w:styleId="SaudaoChar">
    <w:name w:val="Saudação Char"/>
    <w:link w:val="Saudao"/>
    <w:uiPriority w:val="99"/>
    <w:locked/>
    <w:rsid w:val="00E37AD9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extrun">
    <w:name w:val="textrun"/>
    <w:uiPriority w:val="99"/>
    <w:rsid w:val="001D2ACE"/>
    <w:rPr>
      <w:rFonts w:cs="Times New Roman"/>
    </w:rPr>
  </w:style>
  <w:style w:type="character" w:customStyle="1" w:styleId="article-title">
    <w:name w:val="article-title"/>
    <w:uiPriority w:val="99"/>
    <w:rsid w:val="001D2ACE"/>
    <w:rPr>
      <w:rFonts w:cs="Times New Roman"/>
    </w:rPr>
  </w:style>
  <w:style w:type="paragraph" w:customStyle="1" w:styleId="Pa7">
    <w:name w:val="Pa7"/>
    <w:basedOn w:val="Default"/>
    <w:next w:val="Default"/>
    <w:uiPriority w:val="99"/>
    <w:rsid w:val="00C56E83"/>
    <w:pPr>
      <w:spacing w:line="221" w:lineRule="atLeast"/>
      <w:jc w:val="left"/>
    </w:pPr>
    <w:rPr>
      <w:rFonts w:ascii="Times New Roman" w:eastAsia="Calibri" w:hAnsi="Times New Roman" w:cs="Times New Roman"/>
      <w:color w:val="auto"/>
      <w:lang w:eastAsia="en-US"/>
    </w:rPr>
  </w:style>
  <w:style w:type="character" w:customStyle="1" w:styleId="A2">
    <w:name w:val="A2"/>
    <w:uiPriority w:val="99"/>
    <w:rsid w:val="00C56E83"/>
    <w:rPr>
      <w:color w:val="000000"/>
      <w:sz w:val="20"/>
    </w:rPr>
  </w:style>
  <w:style w:type="character" w:customStyle="1" w:styleId="a">
    <w:name w:val="a"/>
    <w:rsid w:val="00C56E83"/>
  </w:style>
  <w:style w:type="paragraph" w:customStyle="1" w:styleId="Pa17">
    <w:name w:val="Pa17"/>
    <w:basedOn w:val="Normal"/>
    <w:next w:val="Normal"/>
    <w:uiPriority w:val="99"/>
    <w:rsid w:val="00C56E83"/>
    <w:pPr>
      <w:widowControl/>
      <w:tabs>
        <w:tab w:val="clear" w:pos="960"/>
      </w:tabs>
      <w:suppressAutoHyphens w:val="0"/>
      <w:autoSpaceDE w:val="0"/>
      <w:autoSpaceDN w:val="0"/>
      <w:adjustRightInd w:val="0"/>
      <w:spacing w:line="141" w:lineRule="atLeast"/>
      <w:jc w:val="left"/>
    </w:pPr>
    <w:rPr>
      <w:rFonts w:eastAsia="Calibri"/>
      <w:b w:val="0"/>
      <w:bCs w:val="0"/>
      <w:kern w:val="0"/>
      <w:sz w:val="24"/>
      <w:szCs w:val="24"/>
      <w:lang w:val="en-US" w:eastAsia="en-US"/>
    </w:rPr>
  </w:style>
  <w:style w:type="paragraph" w:customStyle="1" w:styleId="p2">
    <w:name w:val="p2"/>
    <w:basedOn w:val="Normal"/>
    <w:uiPriority w:val="99"/>
    <w:rsid w:val="009F247B"/>
    <w:pPr>
      <w:widowControl/>
      <w:tabs>
        <w:tab w:val="clear" w:pos="960"/>
      </w:tabs>
      <w:suppressAutoHyphens w:val="0"/>
      <w:spacing w:before="100" w:beforeAutospacing="1" w:after="100" w:afterAutospacing="1" w:line="315" w:lineRule="atLeast"/>
      <w:jc w:val="left"/>
    </w:pPr>
    <w:rPr>
      <w:b w:val="0"/>
      <w:bCs w:val="0"/>
      <w:kern w:val="0"/>
      <w:lang w:eastAsia="pt-BR"/>
    </w:rPr>
  </w:style>
  <w:style w:type="paragraph" w:styleId="Textodecomentrio">
    <w:name w:val="annotation text"/>
    <w:basedOn w:val="Normal"/>
    <w:link w:val="TextodecomentrioChar"/>
    <w:uiPriority w:val="99"/>
    <w:rsid w:val="006309DF"/>
    <w:pPr>
      <w:spacing w:line="240" w:lineRule="auto"/>
    </w:pPr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uiPriority w:val="99"/>
    <w:locked/>
    <w:rsid w:val="006309DF"/>
    <w:rPr>
      <w:rFonts w:ascii="Arial" w:eastAsia="Arial Unicode MS" w:hAnsi="Arial" w:cs="Arial"/>
      <w:b/>
      <w:bCs/>
      <w:kern w:val="1"/>
      <w:sz w:val="20"/>
      <w:szCs w:val="20"/>
      <w:lang w:eastAsia="ar-SA" w:bidi="ar-SA"/>
    </w:rPr>
  </w:style>
  <w:style w:type="character" w:styleId="Refdecomentrio">
    <w:name w:val="annotation reference"/>
    <w:uiPriority w:val="99"/>
    <w:rsid w:val="006309DF"/>
    <w:rPr>
      <w:rFonts w:cs="Times New Roman"/>
      <w:sz w:val="18"/>
      <w:szCs w:val="18"/>
    </w:rPr>
  </w:style>
  <w:style w:type="character" w:styleId="HiperlinkVisitado">
    <w:name w:val="FollowedHyperlink"/>
    <w:uiPriority w:val="99"/>
    <w:semiHidden/>
    <w:rsid w:val="00D42D39"/>
    <w:rPr>
      <w:rFonts w:cs="Times New Roman"/>
      <w:color w:val="800080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8C6AB0"/>
  </w:style>
  <w:style w:type="character" w:customStyle="1" w:styleId="AssuntodocomentrioChar">
    <w:name w:val="Assunto do comentário Char"/>
    <w:link w:val="Assuntodocomentrio"/>
    <w:uiPriority w:val="99"/>
    <w:semiHidden/>
    <w:locked/>
    <w:rsid w:val="008C6AB0"/>
    <w:rPr>
      <w:rFonts w:ascii="Arial" w:eastAsia="Arial Unicode MS" w:hAnsi="Arial" w:cs="Arial"/>
      <w:b/>
      <w:bCs/>
      <w:kern w:val="1"/>
      <w:sz w:val="20"/>
      <w:szCs w:val="20"/>
      <w:lang w:eastAsia="ar-SA" w:bidi="ar-SA"/>
    </w:rPr>
  </w:style>
  <w:style w:type="character" w:customStyle="1" w:styleId="TextodecomentrioChar1">
    <w:name w:val="Texto de comentário Char1"/>
    <w:uiPriority w:val="99"/>
    <w:semiHidden/>
    <w:rsid w:val="009E5FA8"/>
    <w:rPr>
      <w:rFonts w:ascii="Calibri" w:eastAsia="Times New Roman" w:hAnsi="Calibri" w:cs="Calibri"/>
      <w:lang w:eastAsia="zh-CN"/>
    </w:rPr>
  </w:style>
  <w:style w:type="character" w:styleId="Forte">
    <w:name w:val="Strong"/>
    <w:uiPriority w:val="99"/>
    <w:qFormat/>
    <w:rsid w:val="00F7793F"/>
    <w:rPr>
      <w:rFonts w:cs="Times New Roman"/>
      <w:b/>
      <w:bCs/>
    </w:rPr>
  </w:style>
  <w:style w:type="character" w:customStyle="1" w:styleId="ajaxcapes">
    <w:name w:val="ajaxcapes"/>
    <w:rsid w:val="0046746B"/>
    <w:rPr>
      <w:rFonts w:cs="Times New Roman"/>
    </w:rPr>
  </w:style>
  <w:style w:type="paragraph" w:styleId="SemEspaamento">
    <w:name w:val="No Spacing"/>
    <w:qFormat/>
    <w:rsid w:val="00151082"/>
    <w:pPr>
      <w:ind w:firstLine="709"/>
      <w:jc w:val="both"/>
    </w:pPr>
    <w:rPr>
      <w:rFonts w:cs="Calibri"/>
      <w:sz w:val="22"/>
      <w:szCs w:val="22"/>
      <w:lang w:eastAsia="en-US"/>
    </w:rPr>
  </w:style>
  <w:style w:type="character" w:customStyle="1" w:styleId="citation-publication-date">
    <w:name w:val="citation-publication-date"/>
    <w:uiPriority w:val="99"/>
    <w:rsid w:val="00151082"/>
    <w:rPr>
      <w:rFonts w:cs="Times New Roman"/>
    </w:rPr>
  </w:style>
  <w:style w:type="character" w:customStyle="1" w:styleId="citation-abbreviation">
    <w:name w:val="citation-abbreviation"/>
    <w:uiPriority w:val="99"/>
    <w:rsid w:val="00151082"/>
    <w:rPr>
      <w:rFonts w:cs="Times New Roman"/>
    </w:rPr>
  </w:style>
  <w:style w:type="character" w:customStyle="1" w:styleId="citation-volume">
    <w:name w:val="citation-volume"/>
    <w:uiPriority w:val="99"/>
    <w:rsid w:val="00151082"/>
    <w:rPr>
      <w:rFonts w:cs="Times New Roman"/>
    </w:rPr>
  </w:style>
  <w:style w:type="character" w:customStyle="1" w:styleId="citation-flpages">
    <w:name w:val="citation-flpages"/>
    <w:uiPriority w:val="99"/>
    <w:rsid w:val="00151082"/>
    <w:rPr>
      <w:rFonts w:cs="Times New Roman"/>
    </w:rPr>
  </w:style>
  <w:style w:type="character" w:customStyle="1" w:styleId="citation-issue">
    <w:name w:val="citation-issue"/>
    <w:uiPriority w:val="99"/>
    <w:rsid w:val="00151082"/>
    <w:rPr>
      <w:rFonts w:cs="Times New Roman"/>
    </w:rPr>
  </w:style>
  <w:style w:type="character" w:customStyle="1" w:styleId="ref-journal">
    <w:name w:val="ref-journal"/>
    <w:uiPriority w:val="99"/>
    <w:rsid w:val="008B0EF0"/>
    <w:rPr>
      <w:rFonts w:cs="Times New Roman"/>
    </w:rPr>
  </w:style>
  <w:style w:type="character" w:customStyle="1" w:styleId="ref-vol">
    <w:name w:val="ref-vol"/>
    <w:uiPriority w:val="99"/>
    <w:rsid w:val="008B0EF0"/>
    <w:rPr>
      <w:rFonts w:cs="Times New Roman"/>
    </w:rPr>
  </w:style>
  <w:style w:type="character" w:customStyle="1" w:styleId="ecxapple-converted-space">
    <w:name w:val="ecxapple-converted-space"/>
    <w:uiPriority w:val="99"/>
    <w:rsid w:val="008B0EF0"/>
    <w:rPr>
      <w:rFonts w:cs="Times New Roman"/>
    </w:rPr>
  </w:style>
  <w:style w:type="character" w:customStyle="1" w:styleId="ecxjrnl">
    <w:name w:val="ecxjrnl"/>
    <w:uiPriority w:val="99"/>
    <w:rsid w:val="008B0EF0"/>
    <w:rPr>
      <w:rFonts w:cs="Times New Roman"/>
    </w:rPr>
  </w:style>
  <w:style w:type="character" w:customStyle="1" w:styleId="ecxsrc">
    <w:name w:val="ecxsrc"/>
    <w:rsid w:val="008B0EF0"/>
    <w:rPr>
      <w:rFonts w:cs="Times New Roman"/>
    </w:rPr>
  </w:style>
  <w:style w:type="paragraph" w:customStyle="1" w:styleId="Pa0">
    <w:name w:val="Pa0"/>
    <w:basedOn w:val="Normal"/>
    <w:next w:val="Normal"/>
    <w:uiPriority w:val="99"/>
    <w:rsid w:val="006F6F4B"/>
    <w:pPr>
      <w:widowControl/>
      <w:tabs>
        <w:tab w:val="clear" w:pos="960"/>
      </w:tabs>
      <w:suppressAutoHyphens w:val="0"/>
      <w:autoSpaceDE w:val="0"/>
      <w:autoSpaceDN w:val="0"/>
      <w:adjustRightInd w:val="0"/>
      <w:spacing w:line="241" w:lineRule="atLeast"/>
      <w:jc w:val="left"/>
    </w:pPr>
    <w:rPr>
      <w:rFonts w:ascii="Gatineau" w:eastAsia="Times New Roman" w:hAnsi="Gatineau" w:cs="Times New Roman"/>
      <w:b w:val="0"/>
      <w:bCs w:val="0"/>
      <w:kern w:val="0"/>
      <w:sz w:val="24"/>
      <w:szCs w:val="24"/>
      <w:lang w:eastAsia="pt-BR"/>
    </w:rPr>
  </w:style>
  <w:style w:type="character" w:styleId="CitaoHTML">
    <w:name w:val="HTML Cite"/>
    <w:uiPriority w:val="99"/>
    <w:rsid w:val="007B0993"/>
    <w:rPr>
      <w:rFonts w:cs="Times New Roman"/>
      <w:i/>
    </w:rPr>
  </w:style>
  <w:style w:type="character" w:customStyle="1" w:styleId="A11">
    <w:name w:val="A11"/>
    <w:uiPriority w:val="99"/>
    <w:rsid w:val="007B0993"/>
    <w:rPr>
      <w:color w:val="000000"/>
      <w:sz w:val="15"/>
    </w:rPr>
  </w:style>
  <w:style w:type="character" w:customStyle="1" w:styleId="st1">
    <w:name w:val="st1"/>
    <w:uiPriority w:val="99"/>
    <w:rsid w:val="007B0993"/>
    <w:rPr>
      <w:rFonts w:cs="Times New Roman"/>
    </w:rPr>
  </w:style>
  <w:style w:type="character" w:customStyle="1" w:styleId="A8">
    <w:name w:val="A8"/>
    <w:uiPriority w:val="99"/>
    <w:rsid w:val="007B0993"/>
    <w:rPr>
      <w:color w:val="000000"/>
      <w:sz w:val="12"/>
    </w:rPr>
  </w:style>
  <w:style w:type="character" w:customStyle="1" w:styleId="A3">
    <w:name w:val="A3"/>
    <w:uiPriority w:val="99"/>
    <w:rsid w:val="007B0993"/>
    <w:rPr>
      <w:color w:val="000000"/>
      <w:sz w:val="22"/>
    </w:rPr>
  </w:style>
  <w:style w:type="paragraph" w:customStyle="1" w:styleId="PadrodoTextoKarineTCC">
    <w:name w:val="Padrão do Texto_KarineTCC"/>
    <w:basedOn w:val="Normal"/>
    <w:uiPriority w:val="99"/>
    <w:rsid w:val="00497341"/>
    <w:pPr>
      <w:widowControl/>
      <w:tabs>
        <w:tab w:val="clear" w:pos="960"/>
      </w:tabs>
      <w:suppressAutoHyphens w:val="0"/>
      <w:spacing w:line="360" w:lineRule="auto"/>
    </w:pPr>
    <w:rPr>
      <w:rFonts w:eastAsia="Calibri"/>
      <w:b w:val="0"/>
      <w:bCs w:val="0"/>
      <w:kern w:val="0"/>
      <w:sz w:val="22"/>
      <w:szCs w:val="24"/>
      <w:lang w:eastAsia="en-US"/>
    </w:rPr>
  </w:style>
  <w:style w:type="paragraph" w:styleId="Bibliografia">
    <w:name w:val="Bibliography"/>
    <w:basedOn w:val="Normal"/>
    <w:next w:val="Normal"/>
    <w:uiPriority w:val="99"/>
    <w:rsid w:val="00497341"/>
    <w:pPr>
      <w:widowControl/>
      <w:tabs>
        <w:tab w:val="clear" w:pos="960"/>
      </w:tabs>
      <w:suppressAutoHyphens w:val="0"/>
      <w:spacing w:line="360" w:lineRule="auto"/>
    </w:pPr>
    <w:rPr>
      <w:rFonts w:eastAsia="Calibri"/>
      <w:b w:val="0"/>
      <w:bCs w:val="0"/>
      <w:kern w:val="0"/>
      <w:sz w:val="22"/>
      <w:szCs w:val="22"/>
      <w:lang w:eastAsia="en-US"/>
    </w:rPr>
  </w:style>
  <w:style w:type="paragraph" w:customStyle="1" w:styleId="KPadrodeTexto">
    <w:name w:val="K_Padrão de Texto"/>
    <w:basedOn w:val="Normal"/>
    <w:uiPriority w:val="99"/>
    <w:rsid w:val="00497341"/>
    <w:pPr>
      <w:widowControl/>
      <w:tabs>
        <w:tab w:val="clear" w:pos="960"/>
      </w:tabs>
      <w:suppressAutoHyphens w:val="0"/>
      <w:spacing w:line="360" w:lineRule="auto"/>
    </w:pPr>
    <w:rPr>
      <w:rFonts w:eastAsia="Calibri"/>
      <w:b w:val="0"/>
      <w:bCs w:val="0"/>
      <w:kern w:val="0"/>
      <w:sz w:val="22"/>
      <w:szCs w:val="24"/>
      <w:lang w:eastAsia="en-US"/>
    </w:rPr>
  </w:style>
  <w:style w:type="paragraph" w:customStyle="1" w:styleId="KFiguras">
    <w:name w:val="K_Figuras"/>
    <w:basedOn w:val="Normal"/>
    <w:uiPriority w:val="99"/>
    <w:rsid w:val="00497341"/>
    <w:pPr>
      <w:widowControl/>
      <w:tabs>
        <w:tab w:val="clear" w:pos="960"/>
      </w:tabs>
      <w:suppressAutoHyphens w:val="0"/>
      <w:spacing w:line="360" w:lineRule="auto"/>
    </w:pPr>
    <w:rPr>
      <w:rFonts w:eastAsia="Calibri"/>
      <w:b w:val="0"/>
      <w:bCs w:val="0"/>
      <w:kern w:val="0"/>
      <w:sz w:val="20"/>
      <w:szCs w:val="24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semiHidden/>
    <w:rsid w:val="004827F8"/>
    <w:pPr>
      <w:spacing w:after="120"/>
      <w:ind w:left="283"/>
    </w:pPr>
    <w:rPr>
      <w:lang w:val="x-none"/>
    </w:rPr>
  </w:style>
  <w:style w:type="character" w:customStyle="1" w:styleId="RecuodecorpodetextoChar">
    <w:name w:val="Recuo de corpo de texto Char"/>
    <w:link w:val="Recuodecorpodetexto"/>
    <w:uiPriority w:val="99"/>
    <w:semiHidden/>
    <w:locked/>
    <w:rsid w:val="004827F8"/>
    <w:rPr>
      <w:rFonts w:ascii="Arial" w:eastAsia="Arial Unicode MS" w:hAnsi="Arial" w:cs="Arial"/>
      <w:b/>
      <w:bCs/>
      <w:kern w:val="1"/>
      <w:sz w:val="18"/>
      <w:szCs w:val="18"/>
      <w:lang w:eastAsia="ar-SA" w:bidi="ar-SA"/>
    </w:rPr>
  </w:style>
  <w:style w:type="character" w:customStyle="1" w:styleId="st">
    <w:name w:val="st"/>
    <w:uiPriority w:val="99"/>
    <w:rsid w:val="004827F8"/>
    <w:rPr>
      <w:rFonts w:cs="Times New Roman"/>
    </w:rPr>
  </w:style>
  <w:style w:type="paragraph" w:styleId="Commarcadores">
    <w:name w:val="List Bullet"/>
    <w:basedOn w:val="Normal"/>
    <w:uiPriority w:val="99"/>
    <w:unhideWhenUsed/>
    <w:rsid w:val="00E21A14"/>
    <w:pPr>
      <w:numPr>
        <w:numId w:val="10"/>
      </w:numPr>
      <w:contextualSpacing/>
    </w:pPr>
  </w:style>
  <w:style w:type="character" w:customStyle="1" w:styleId="NormalWebChar">
    <w:name w:val="Normal (Web) Char"/>
    <w:link w:val="NormalWeb"/>
    <w:uiPriority w:val="99"/>
    <w:rsid w:val="00B26A23"/>
    <w:rPr>
      <w:rFonts w:ascii="Times New Roman" w:eastAsia="Times New Roman" w:hAnsi="Times New Roman"/>
      <w:sz w:val="24"/>
      <w:szCs w:val="24"/>
      <w:lang w:eastAsia="ar-SA"/>
    </w:rPr>
  </w:style>
  <w:style w:type="paragraph" w:styleId="Ttulo">
    <w:name w:val="Title"/>
    <w:basedOn w:val="Normal"/>
    <w:next w:val="Normal"/>
    <w:link w:val="TtuloChar"/>
    <w:uiPriority w:val="10"/>
    <w:qFormat/>
    <w:locked/>
    <w:rsid w:val="00FC29C8"/>
    <w:pPr>
      <w:widowControl/>
      <w:tabs>
        <w:tab w:val="clear" w:pos="960"/>
      </w:tabs>
      <w:suppressAutoHyphens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kern w:val="28"/>
      <w:sz w:val="32"/>
      <w:szCs w:val="32"/>
      <w:lang w:val="en-US" w:eastAsia="en-US"/>
    </w:rPr>
  </w:style>
  <w:style w:type="character" w:customStyle="1" w:styleId="TtuloChar">
    <w:name w:val="Título Char"/>
    <w:link w:val="Ttulo"/>
    <w:uiPriority w:val="10"/>
    <w:rsid w:val="00FC29C8"/>
    <w:rPr>
      <w:rFonts w:ascii="Cambria" w:eastAsia="Times New Roman" w:hAnsi="Cambria"/>
      <w:b/>
      <w:bCs/>
      <w:kern w:val="28"/>
      <w:sz w:val="32"/>
      <w:szCs w:val="32"/>
      <w:lang w:val="en-US" w:eastAsia="en-US"/>
    </w:rPr>
  </w:style>
  <w:style w:type="character" w:customStyle="1" w:styleId="ecxbumpedfont15">
    <w:name w:val="ecxbumpedfont15"/>
    <w:basedOn w:val="Fontepargpadro"/>
    <w:rsid w:val="00372266"/>
  </w:style>
  <w:style w:type="paragraph" w:customStyle="1" w:styleId="ecxs8">
    <w:name w:val="ecxs8"/>
    <w:basedOn w:val="Normal"/>
    <w:rsid w:val="00372266"/>
    <w:pPr>
      <w:widowControl/>
      <w:tabs>
        <w:tab w:val="clear" w:pos="960"/>
      </w:tabs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 w:val="0"/>
      <w:bCs w:val="0"/>
      <w:kern w:val="0"/>
      <w:sz w:val="24"/>
      <w:szCs w:val="24"/>
      <w:lang w:eastAsia="pt-BR"/>
    </w:rPr>
  </w:style>
  <w:style w:type="character" w:customStyle="1" w:styleId="A0">
    <w:name w:val="A0"/>
    <w:uiPriority w:val="99"/>
    <w:rsid w:val="00372266"/>
    <w:rPr>
      <w:rFonts w:cs="Times"/>
      <w:color w:val="000000"/>
      <w:sz w:val="14"/>
      <w:szCs w:val="14"/>
    </w:rPr>
  </w:style>
  <w:style w:type="paragraph" w:customStyle="1" w:styleId="Padro">
    <w:name w:val="Padrão"/>
    <w:rsid w:val="00B35BEF"/>
    <w:pPr>
      <w:tabs>
        <w:tab w:val="left" w:pos="709"/>
      </w:tabs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PargrafodaLista1">
    <w:name w:val="Parágrafo da Lista1"/>
    <w:basedOn w:val="Normal"/>
    <w:qFormat/>
    <w:rsid w:val="00396027"/>
    <w:pPr>
      <w:widowControl/>
      <w:tabs>
        <w:tab w:val="clear" w:pos="960"/>
      </w:tabs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b w:val="0"/>
      <w:bCs w:val="0"/>
      <w:kern w:val="0"/>
      <w:sz w:val="22"/>
      <w:szCs w:val="22"/>
      <w:lang w:eastAsia="en-US"/>
    </w:rPr>
  </w:style>
  <w:style w:type="paragraph" w:customStyle="1" w:styleId="SemEspaamento1">
    <w:name w:val="Sem Espaçamento1"/>
    <w:qFormat/>
    <w:rsid w:val="00396027"/>
    <w:rPr>
      <w:sz w:val="22"/>
      <w:szCs w:val="22"/>
      <w:lang w:eastAsia="en-US"/>
    </w:rPr>
  </w:style>
  <w:style w:type="character" w:customStyle="1" w:styleId="highlight">
    <w:name w:val="highlight"/>
    <w:basedOn w:val="Fontepargpadro"/>
    <w:rsid w:val="004C57E3"/>
  </w:style>
  <w:style w:type="character" w:customStyle="1" w:styleId="shorttext">
    <w:name w:val="short_text"/>
    <w:basedOn w:val="Fontepargpadro"/>
    <w:rsid w:val="00E50268"/>
  </w:style>
  <w:style w:type="paragraph" w:customStyle="1" w:styleId="Pa10">
    <w:name w:val="Pa10"/>
    <w:basedOn w:val="Normal"/>
    <w:next w:val="Normal"/>
    <w:uiPriority w:val="99"/>
    <w:rsid w:val="00703968"/>
    <w:pPr>
      <w:widowControl/>
      <w:tabs>
        <w:tab w:val="clear" w:pos="960"/>
      </w:tabs>
      <w:suppressAutoHyphens w:val="0"/>
      <w:autoSpaceDE w:val="0"/>
      <w:autoSpaceDN w:val="0"/>
      <w:adjustRightInd w:val="0"/>
      <w:spacing w:line="301" w:lineRule="atLeast"/>
      <w:jc w:val="left"/>
    </w:pPr>
    <w:rPr>
      <w:rFonts w:ascii="Garamond BookCondensed" w:eastAsia="Calibri" w:hAnsi="Garamond BookCondensed" w:cs="Times New Roman"/>
      <w:b w:val="0"/>
      <w:bCs w:val="0"/>
      <w:kern w:val="0"/>
      <w:sz w:val="24"/>
      <w:szCs w:val="24"/>
      <w:lang w:eastAsia="pt-BR"/>
    </w:rPr>
  </w:style>
  <w:style w:type="character" w:customStyle="1" w:styleId="A5">
    <w:name w:val="A5"/>
    <w:uiPriority w:val="99"/>
    <w:rsid w:val="00703968"/>
    <w:rPr>
      <w:rFonts w:cs="Garamond BookCondensed"/>
      <w:b/>
      <w:bCs/>
      <w:color w:val="000000"/>
      <w:sz w:val="18"/>
      <w:szCs w:val="18"/>
    </w:rPr>
  </w:style>
  <w:style w:type="character" w:customStyle="1" w:styleId="A7">
    <w:name w:val="A7"/>
    <w:uiPriority w:val="99"/>
    <w:rsid w:val="00BB66F1"/>
    <w:rPr>
      <w:rFonts w:cs="Frutiger-Roman"/>
      <w:color w:val="000000"/>
      <w:sz w:val="12"/>
      <w:szCs w:val="12"/>
    </w:rPr>
  </w:style>
  <w:style w:type="paragraph" w:customStyle="1" w:styleId="TitulodoResumo">
    <w:name w:val="Titulo do Resumo"/>
    <w:basedOn w:val="Normal"/>
    <w:rsid w:val="00E03DF7"/>
    <w:pPr>
      <w:widowControl/>
      <w:tabs>
        <w:tab w:val="clear" w:pos="960"/>
      </w:tabs>
      <w:spacing w:line="240" w:lineRule="auto"/>
      <w:jc w:val="center"/>
    </w:pPr>
    <w:rPr>
      <w:rFonts w:eastAsia="Times New Roman"/>
      <w:kern w:val="0"/>
      <w:sz w:val="24"/>
      <w:szCs w:val="24"/>
    </w:rPr>
  </w:style>
  <w:style w:type="paragraph" w:customStyle="1" w:styleId="Corpo">
    <w:name w:val="Corpo"/>
    <w:rsid w:val="008D5C03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  <w:lang w:val="pt-PT"/>
    </w:rPr>
  </w:style>
  <w:style w:type="character" w:customStyle="1" w:styleId="Ttulo5Char">
    <w:name w:val="Título 5 Char"/>
    <w:link w:val="Ttulo5"/>
    <w:uiPriority w:val="9"/>
    <w:rsid w:val="008D5C03"/>
    <w:rPr>
      <w:rFonts w:ascii="Verdana" w:eastAsia="Times New Roman" w:hAnsi="Verdana"/>
      <w:b/>
      <w:bCs/>
      <w:i/>
      <w:iCs/>
      <w:sz w:val="24"/>
      <w:szCs w:val="24"/>
      <w:shd w:val="clear" w:color="auto" w:fill="FFFFFF"/>
    </w:rPr>
  </w:style>
  <w:style w:type="table" w:customStyle="1" w:styleId="TableNormal">
    <w:name w:val="Table Normal"/>
    <w:rsid w:val="008D5C0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8D5C0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  <w:bdr w:val="nil"/>
    </w:rPr>
  </w:style>
  <w:style w:type="character" w:customStyle="1" w:styleId="Vincular">
    <w:name w:val="Vincular"/>
    <w:rsid w:val="008D5C03"/>
    <w:rPr>
      <w:color w:val="0000FF"/>
      <w:u w:val="single" w:color="0000FF"/>
    </w:rPr>
  </w:style>
  <w:style w:type="character" w:customStyle="1" w:styleId="Hyperlink0">
    <w:name w:val="Hyperlink.0"/>
    <w:rsid w:val="008D5C03"/>
    <w:rPr>
      <w:color w:val="0000FF"/>
      <w:sz w:val="24"/>
      <w:szCs w:val="24"/>
      <w:u w:val="single" w:color="0000FF"/>
      <w:lang w:val="en-US"/>
    </w:rPr>
  </w:style>
  <w:style w:type="character" w:customStyle="1" w:styleId="Hyperlink1">
    <w:name w:val="Hyperlink.1"/>
    <w:rsid w:val="008D5C03"/>
    <w:rPr>
      <w:rFonts w:ascii="Calibri" w:eastAsia="Calibri" w:hAnsi="Calibri" w:cs="Calibri"/>
      <w:color w:val="0000FF"/>
      <w:u w:val="single" w:color="0000FF"/>
      <w:lang w:val="en-US"/>
    </w:rPr>
  </w:style>
  <w:style w:type="character" w:customStyle="1" w:styleId="Hyperlink2">
    <w:name w:val="Hyperlink.2"/>
    <w:rsid w:val="008D5C0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FF"/>
      <w:spacing w:val="0"/>
      <w:kern w:val="0"/>
      <w:position w:val="0"/>
      <w:sz w:val="24"/>
      <w:szCs w:val="24"/>
      <w:u w:val="single" w:color="0000FF"/>
      <w:vertAlign w:val="baseline"/>
      <w:lang w:val="pt-PT"/>
    </w:rPr>
  </w:style>
  <w:style w:type="character" w:customStyle="1" w:styleId="Hyperlink3">
    <w:name w:val="Hyperlink.3"/>
    <w:rsid w:val="008D5C03"/>
    <w:rPr>
      <w:color w:val="0000FF"/>
      <w:sz w:val="24"/>
      <w:szCs w:val="24"/>
      <w:u w:val="single" w:color="0000FF"/>
    </w:rPr>
  </w:style>
  <w:style w:type="character" w:customStyle="1" w:styleId="Hyperlink4">
    <w:name w:val="Hyperlink.4"/>
    <w:rsid w:val="008D5C03"/>
    <w:rPr>
      <w:rFonts w:ascii="Calibri" w:eastAsia="Calibri" w:hAnsi="Calibri" w:cs="Calibri"/>
      <w:color w:val="0000FF"/>
      <w:u w:val="single" w:color="0000FF"/>
    </w:rPr>
  </w:style>
  <w:style w:type="character" w:customStyle="1" w:styleId="text31">
    <w:name w:val="text31"/>
    <w:rsid w:val="008D5C03"/>
    <w:rPr>
      <w:rFonts w:ascii="Verdana" w:hAnsi="Verdana" w:hint="default"/>
      <w:b/>
      <w:bCs/>
      <w:color w:val="000000"/>
      <w:sz w:val="18"/>
      <w:szCs w:val="18"/>
    </w:rPr>
  </w:style>
  <w:style w:type="character" w:customStyle="1" w:styleId="pee2">
    <w:name w:val="_pe_e2"/>
    <w:basedOn w:val="Fontepargpadro"/>
    <w:rsid w:val="008D5C03"/>
  </w:style>
  <w:style w:type="character" w:customStyle="1" w:styleId="bidi">
    <w:name w:val="bidi"/>
    <w:basedOn w:val="Fontepargpadro"/>
    <w:rsid w:val="008D5C03"/>
  </w:style>
  <w:style w:type="table" w:customStyle="1" w:styleId="TabelaSimples41">
    <w:name w:val="Tabela Simples 41"/>
    <w:basedOn w:val="Tabelanormal"/>
    <w:uiPriority w:val="44"/>
    <w:rsid w:val="008D5C03"/>
    <w:rPr>
      <w:rFonts w:ascii="Times New Roman" w:eastAsia="Arial Unicode MS" w:hAnsi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adeLista1Clara1">
    <w:name w:val="Tabela de Lista 1 Clara1"/>
    <w:basedOn w:val="Tabelanormal"/>
    <w:uiPriority w:val="46"/>
    <w:rsid w:val="008D5C03"/>
    <w:rPr>
      <w:rFonts w:ascii="Times New Roman" w:eastAsia="Arial Unicode MS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dtspandialogooperador">
    <w:name w:val="dt_span_dialogo_operador"/>
    <w:basedOn w:val="Fontepargpadro"/>
    <w:rsid w:val="008D5C03"/>
  </w:style>
  <w:style w:type="character" w:customStyle="1" w:styleId="algo-summary">
    <w:name w:val="algo-summary"/>
    <w:basedOn w:val="Fontepargpadro"/>
    <w:rsid w:val="00331193"/>
  </w:style>
  <w:style w:type="paragraph" w:customStyle="1" w:styleId="PargrafoRevista">
    <w:name w:val="Parágrafo Revista"/>
    <w:basedOn w:val="Normal"/>
    <w:link w:val="PargrafoRevistaChar"/>
    <w:qFormat/>
    <w:rsid w:val="00987A08"/>
    <w:pPr>
      <w:spacing w:after="160"/>
      <w:ind w:firstLine="567"/>
    </w:pPr>
    <w:rPr>
      <w:rFonts w:cs="Times New Roman"/>
      <w:b w:val="0"/>
      <w:sz w:val="22"/>
      <w:szCs w:val="22"/>
      <w:lang w:val="x-none"/>
    </w:rPr>
  </w:style>
  <w:style w:type="table" w:customStyle="1" w:styleId="SombreamentoClaro1">
    <w:name w:val="Sombreamento Claro1"/>
    <w:basedOn w:val="Tabelanormal"/>
    <w:uiPriority w:val="60"/>
    <w:rsid w:val="006B5615"/>
    <w:rPr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PargrafoRevistaChar">
    <w:name w:val="Parágrafo Revista Char"/>
    <w:link w:val="PargrafoRevista"/>
    <w:rsid w:val="00987A08"/>
    <w:rPr>
      <w:rFonts w:ascii="Arial" w:eastAsia="Arial Unicode MS" w:hAnsi="Arial" w:cs="Arial"/>
      <w:bCs/>
      <w:kern w:val="1"/>
      <w:sz w:val="22"/>
      <w:szCs w:val="22"/>
      <w:lang w:eastAsia="ar-SA"/>
    </w:rPr>
  </w:style>
  <w:style w:type="character" w:customStyle="1" w:styleId="LinkdaInternet">
    <w:name w:val="Link da Internet"/>
    <w:uiPriority w:val="99"/>
    <w:unhideWhenUsed/>
    <w:rsid w:val="00F90F93"/>
    <w:rPr>
      <w:color w:val="0563C1"/>
      <w:u w:val="single"/>
    </w:rPr>
  </w:style>
  <w:style w:type="character" w:customStyle="1" w:styleId="a-size-extra-large">
    <w:name w:val="a-size-extra-large"/>
    <w:rsid w:val="00F90F93"/>
  </w:style>
  <w:style w:type="character" w:customStyle="1" w:styleId="gissauthor">
    <w:name w:val="gissauthor"/>
    <w:rsid w:val="00F90F93"/>
  </w:style>
  <w:style w:type="character" w:customStyle="1" w:styleId="CitaoHTML1">
    <w:name w:val="Citação HTML1"/>
    <w:rsid w:val="00F90F93"/>
    <w:rPr>
      <w:i/>
      <w:iCs/>
    </w:rPr>
  </w:style>
  <w:style w:type="character" w:styleId="TextodoEspaoReservado">
    <w:name w:val="Placeholder Text"/>
    <w:basedOn w:val="Fontepargpadro"/>
    <w:uiPriority w:val="99"/>
    <w:semiHidden/>
    <w:rsid w:val="002918B7"/>
    <w:rPr>
      <w:color w:val="808080"/>
    </w:rPr>
  </w:style>
  <w:style w:type="character" w:styleId="Nmerodepgina">
    <w:name w:val="page number"/>
    <w:basedOn w:val="Fontepargpadro"/>
    <w:rsid w:val="00D70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0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48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8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7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3B2C4-23DA-4D8D-A4FC-0857C12B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PALAVRA DO REITOR</vt:lpstr>
    </vt:vector>
  </TitlesOfParts>
  <Company>Univap</Company>
  <LinksUpToDate>false</LinksUpToDate>
  <CharactersWithSpaces>1214</CharactersWithSpaces>
  <SharedDoc>false</SharedDoc>
  <HLinks>
    <vt:vector size="180" baseType="variant">
      <vt:variant>
        <vt:i4>1966116</vt:i4>
      </vt:variant>
      <vt:variant>
        <vt:i4>234</vt:i4>
      </vt:variant>
      <vt:variant>
        <vt:i4>0</vt:i4>
      </vt:variant>
      <vt:variant>
        <vt:i4>5</vt:i4>
      </vt:variant>
      <vt:variant>
        <vt:lpwstr>http://www.midiareconcavo.com.br/admin/noticias/16-03-2013_08_29_39.gif</vt:lpwstr>
      </vt:variant>
      <vt:variant>
        <vt:lpwstr/>
      </vt:variant>
      <vt:variant>
        <vt:i4>1638410</vt:i4>
      </vt:variant>
      <vt:variant>
        <vt:i4>228</vt:i4>
      </vt:variant>
      <vt:variant>
        <vt:i4>0</vt:i4>
      </vt:variant>
      <vt:variant>
        <vt:i4>5</vt:i4>
      </vt:variant>
      <vt:variant>
        <vt:lpwstr>http://www.swpc.noaa.gov/</vt:lpwstr>
      </vt:variant>
      <vt:variant>
        <vt:lpwstr/>
      </vt:variant>
      <vt:variant>
        <vt:i4>589880</vt:i4>
      </vt:variant>
      <vt:variant>
        <vt:i4>162</vt:i4>
      </vt:variant>
      <vt:variant>
        <vt:i4>0</vt:i4>
      </vt:variant>
      <vt:variant>
        <vt:i4>5</vt:i4>
      </vt:variant>
      <vt:variant>
        <vt:lpwstr>http://www.sjc.sp.gov.br/sao_jose/dados_da_cidade.aspx</vt:lpwstr>
      </vt:variant>
      <vt:variant>
        <vt:lpwstr/>
      </vt:variant>
      <vt:variant>
        <vt:i4>786524</vt:i4>
      </vt:variant>
      <vt:variant>
        <vt:i4>159</vt:i4>
      </vt:variant>
      <vt:variant>
        <vt:i4>0</vt:i4>
      </vt:variant>
      <vt:variant>
        <vt:i4>5</vt:i4>
      </vt:variant>
      <vt:variant>
        <vt:lpwstr>http://www.ppe.ufrj.br/ppe/production/tesis/femendes.pdf</vt:lpwstr>
      </vt:variant>
      <vt:variant>
        <vt:lpwstr/>
      </vt:variant>
      <vt:variant>
        <vt:i4>3866729</vt:i4>
      </vt:variant>
      <vt:variant>
        <vt:i4>156</vt:i4>
      </vt:variant>
      <vt:variant>
        <vt:i4>0</vt:i4>
      </vt:variant>
      <vt:variant>
        <vt:i4>5</vt:i4>
      </vt:variant>
      <vt:variant>
        <vt:lpwstr>http://www.sinaldetransito.com.br/artigos/gases_efeito_estufa.pdf</vt:lpwstr>
      </vt:variant>
      <vt:variant>
        <vt:lpwstr/>
      </vt:variant>
      <vt:variant>
        <vt:i4>393258</vt:i4>
      </vt:variant>
      <vt:variant>
        <vt:i4>153</vt:i4>
      </vt:variant>
      <vt:variant>
        <vt:i4>0</vt:i4>
      </vt:variant>
      <vt:variant>
        <vt:i4>5</vt:i4>
      </vt:variant>
      <vt:variant>
        <vt:lpwstr>http://desafios.ipea.gov.br/index.php?option=com_content&amp;view=article&amp;id=2321:catid=28&amp;Itemid=23</vt:lpwstr>
      </vt:variant>
      <vt:variant>
        <vt:lpwstr/>
      </vt:variant>
      <vt:variant>
        <vt:i4>1441808</vt:i4>
      </vt:variant>
      <vt:variant>
        <vt:i4>150</vt:i4>
      </vt:variant>
      <vt:variant>
        <vt:i4>0</vt:i4>
      </vt:variant>
      <vt:variant>
        <vt:i4>5</vt:i4>
      </vt:variant>
      <vt:variant>
        <vt:lpwstr>http://www.cidades.ibge.gov.br/xtras/perfil.php?lang=&amp;codmun=354990&amp;search=sao-paulo|sao-jose-dos-campos</vt:lpwstr>
      </vt:variant>
      <vt:variant>
        <vt:lpwstr/>
      </vt:variant>
      <vt:variant>
        <vt:i4>4587585</vt:i4>
      </vt:variant>
      <vt:variant>
        <vt:i4>147</vt:i4>
      </vt:variant>
      <vt:variant>
        <vt:i4>0</vt:i4>
      </vt:variant>
      <vt:variant>
        <vt:i4>5</vt:i4>
      </vt:variant>
      <vt:variant>
        <vt:lpwstr>http://info.fazenda.sp.gov.br/NXT/gateway.dll/legislacao_tributaria/leis/lei13296.htm?f=templates&amp;fn=default.htm&amp;&amp;vid=sefaz_tributaria:vtribut</vt:lpwstr>
      </vt:variant>
      <vt:variant>
        <vt:lpwstr/>
      </vt:variant>
      <vt:variant>
        <vt:i4>1048593</vt:i4>
      </vt:variant>
      <vt:variant>
        <vt:i4>144</vt:i4>
      </vt:variant>
      <vt:variant>
        <vt:i4>0</vt:i4>
      </vt:variant>
      <vt:variant>
        <vt:i4>5</vt:i4>
      </vt:variant>
      <vt:variant>
        <vt:lpwstr>http://www.denatran.gov.br/download/frota/Frota_Por_Municipio_e_Tipo_DEZ_2014.rar</vt:lpwstr>
      </vt:variant>
      <vt:variant>
        <vt:lpwstr/>
      </vt:variant>
      <vt:variant>
        <vt:i4>3932280</vt:i4>
      </vt:variant>
      <vt:variant>
        <vt:i4>141</vt:i4>
      </vt:variant>
      <vt:variant>
        <vt:i4>0</vt:i4>
      </vt:variant>
      <vt:variant>
        <vt:i4>5</vt:i4>
      </vt:variant>
      <vt:variant>
        <vt:lpwstr>http://veicular.cetesb.sp.gov.br/wp-content/uploads/sites/35/2013/12/relatorio-emissoes-veiculares-2013.pdf</vt:lpwstr>
      </vt:variant>
      <vt:variant>
        <vt:lpwstr/>
      </vt:variant>
      <vt:variant>
        <vt:i4>3932282</vt:i4>
      </vt:variant>
      <vt:variant>
        <vt:i4>138</vt:i4>
      </vt:variant>
      <vt:variant>
        <vt:i4>0</vt:i4>
      </vt:variant>
      <vt:variant>
        <vt:i4>5</vt:i4>
      </vt:variant>
      <vt:variant>
        <vt:lpwstr>http://veicular.cetesb.sp.gov.br/wp-content/uploads/sites/35/2013/12/relatorio-emissoes-veiculares-2011.pdf</vt:lpwstr>
      </vt:variant>
      <vt:variant>
        <vt:lpwstr/>
      </vt:variant>
      <vt:variant>
        <vt:i4>852035</vt:i4>
      </vt:variant>
      <vt:variant>
        <vt:i4>135</vt:i4>
      </vt:variant>
      <vt:variant>
        <vt:i4>0</vt:i4>
      </vt:variant>
      <vt:variant>
        <vt:i4>5</vt:i4>
      </vt:variant>
      <vt:variant>
        <vt:lpwstr>http://www.mma.gov.br/estruturas/163/_arquivos/pronar_163.pdf</vt:lpwstr>
      </vt:variant>
      <vt:variant>
        <vt:lpwstr/>
      </vt:variant>
      <vt:variant>
        <vt:i4>3735613</vt:i4>
      </vt:variant>
      <vt:variant>
        <vt:i4>132</vt:i4>
      </vt:variant>
      <vt:variant>
        <vt:i4>0</vt:i4>
      </vt:variant>
      <vt:variant>
        <vt:i4>5</vt:i4>
      </vt:variant>
      <vt:variant>
        <vt:lpwstr>http://www2.senado.leg.br/bdsf/handle/id/313629</vt:lpwstr>
      </vt:variant>
      <vt:variant>
        <vt:lpwstr/>
      </vt:variant>
      <vt:variant>
        <vt:i4>3866687</vt:i4>
      </vt:variant>
      <vt:variant>
        <vt:i4>114</vt:i4>
      </vt:variant>
      <vt:variant>
        <vt:i4>0</vt:i4>
      </vt:variant>
      <vt:variant>
        <vt:i4>5</vt:i4>
      </vt:variant>
      <vt:variant>
        <vt:lpwstr>http://redir.stf.jus.br/estfvisualizadorpub/jsp/consultarprocessoeletronico/ConsultarProcessoEletronico.jsf?seqobjetoincidente=4157562</vt:lpwstr>
      </vt:variant>
      <vt:variant>
        <vt:lpwstr/>
      </vt:variant>
      <vt:variant>
        <vt:i4>3407922</vt:i4>
      </vt:variant>
      <vt:variant>
        <vt:i4>111</vt:i4>
      </vt:variant>
      <vt:variant>
        <vt:i4>0</vt:i4>
      </vt:variant>
      <vt:variant>
        <vt:i4>5</vt:i4>
      </vt:variant>
      <vt:variant>
        <vt:lpwstr>http://stj.jusbrasil.com.br/jurisprudencia/23214413/recurso-especial-resp-1334488-sc-2012-0146387-1-stj</vt:lpwstr>
      </vt:variant>
      <vt:variant>
        <vt:lpwstr/>
      </vt:variant>
      <vt:variant>
        <vt:i4>3014776</vt:i4>
      </vt:variant>
      <vt:variant>
        <vt:i4>108</vt:i4>
      </vt:variant>
      <vt:variant>
        <vt:i4>0</vt:i4>
      </vt:variant>
      <vt:variant>
        <vt:i4>5</vt:i4>
      </vt:variant>
      <vt:variant>
        <vt:lpwstr>http://www.planalto.gov.br/ccivil_03/_ato2004-2006/2004/lei/l10.839.htm</vt:lpwstr>
      </vt:variant>
      <vt:variant>
        <vt:lpwstr/>
      </vt:variant>
      <vt:variant>
        <vt:i4>4653179</vt:i4>
      </vt:variant>
      <vt:variant>
        <vt:i4>105</vt:i4>
      </vt:variant>
      <vt:variant>
        <vt:i4>0</vt:i4>
      </vt:variant>
      <vt:variant>
        <vt:i4>5</vt:i4>
      </vt:variant>
      <vt:variant>
        <vt:lpwstr>http://www.planalto.gov.br/ccivil_03/Leis/L9032.htm</vt:lpwstr>
      </vt:variant>
      <vt:variant>
        <vt:lpwstr/>
      </vt:variant>
      <vt:variant>
        <vt:i4>4325489</vt:i4>
      </vt:variant>
      <vt:variant>
        <vt:i4>102</vt:i4>
      </vt:variant>
      <vt:variant>
        <vt:i4>0</vt:i4>
      </vt:variant>
      <vt:variant>
        <vt:i4>5</vt:i4>
      </vt:variant>
      <vt:variant>
        <vt:lpwstr>http://www.planalto.gov.br/ccivil_03/leis/L8870.htm</vt:lpwstr>
      </vt:variant>
      <vt:variant>
        <vt:lpwstr/>
      </vt:variant>
      <vt:variant>
        <vt:i4>4784228</vt:i4>
      </vt:variant>
      <vt:variant>
        <vt:i4>99</vt:i4>
      </vt:variant>
      <vt:variant>
        <vt:i4>0</vt:i4>
      </vt:variant>
      <vt:variant>
        <vt:i4>5</vt:i4>
      </vt:variant>
      <vt:variant>
        <vt:lpwstr>http://www.planalto.gov.br/ccivil_03/leis/L8213cons.htm</vt:lpwstr>
      </vt:variant>
      <vt:variant>
        <vt:lpwstr/>
      </vt:variant>
      <vt:variant>
        <vt:i4>4784229</vt:i4>
      </vt:variant>
      <vt:variant>
        <vt:i4>96</vt:i4>
      </vt:variant>
      <vt:variant>
        <vt:i4>0</vt:i4>
      </vt:variant>
      <vt:variant>
        <vt:i4>5</vt:i4>
      </vt:variant>
      <vt:variant>
        <vt:lpwstr>http://www.planalto.gov.br/ccivil_03/LEIS/L8212cons.htm</vt:lpwstr>
      </vt:variant>
      <vt:variant>
        <vt:lpwstr/>
      </vt:variant>
      <vt:variant>
        <vt:i4>5832826</vt:i4>
      </vt:variant>
      <vt:variant>
        <vt:i4>93</vt:i4>
      </vt:variant>
      <vt:variant>
        <vt:i4>0</vt:i4>
      </vt:variant>
      <vt:variant>
        <vt:i4>5</vt:i4>
      </vt:variant>
      <vt:variant>
        <vt:lpwstr>http://www.planalto.gov.br/ccivil_03/decreto/d3048.htm</vt:lpwstr>
      </vt:variant>
      <vt:variant>
        <vt:lpwstr/>
      </vt:variant>
      <vt:variant>
        <vt:i4>5636195</vt:i4>
      </vt:variant>
      <vt:variant>
        <vt:i4>90</vt:i4>
      </vt:variant>
      <vt:variant>
        <vt:i4>0</vt:i4>
      </vt:variant>
      <vt:variant>
        <vt:i4>5</vt:i4>
      </vt:variant>
      <vt:variant>
        <vt:lpwstr>http://www.planalto.gov.br/ccivil_03/constituicao/ConstituicaoCompilado.htm</vt:lpwstr>
      </vt:variant>
      <vt:variant>
        <vt:lpwstr/>
      </vt:variant>
      <vt:variant>
        <vt:i4>7864441</vt:i4>
      </vt:variant>
      <vt:variant>
        <vt:i4>87</vt:i4>
      </vt:variant>
      <vt:variant>
        <vt:i4>0</vt:i4>
      </vt:variant>
      <vt:variant>
        <vt:i4>5</vt:i4>
      </vt:variant>
      <vt:variant>
        <vt:lpwstr>http://www.ibge.gov.br/biblioteca/visualizacaoo/livros/liv94541.pdf</vt:lpwstr>
      </vt:variant>
      <vt:variant>
        <vt:lpwstr/>
      </vt:variant>
      <vt:variant>
        <vt:i4>3932274</vt:i4>
      </vt:variant>
      <vt:variant>
        <vt:i4>39</vt:i4>
      </vt:variant>
      <vt:variant>
        <vt:i4>0</vt:i4>
      </vt:variant>
      <vt:variant>
        <vt:i4>5</vt:i4>
      </vt:variant>
      <vt:variant>
        <vt:lpwstr>http://congreso.pucp.edu.pe/cibim8/pdf/24/24-28.pdf</vt:lpwstr>
      </vt:variant>
      <vt:variant>
        <vt:lpwstr/>
      </vt:variant>
      <vt:variant>
        <vt:i4>4587614</vt:i4>
      </vt:variant>
      <vt:variant>
        <vt:i4>36</vt:i4>
      </vt:variant>
      <vt:variant>
        <vt:i4>0</vt:i4>
      </vt:variant>
      <vt:variant>
        <vt:i4>5</vt:i4>
      </vt:variant>
      <vt:variant>
        <vt:lpwstr>http://www.cienciainvisible.com/pomelo/semillapomelo.pdf</vt:lpwstr>
      </vt:variant>
      <vt:variant>
        <vt:lpwstr/>
      </vt:variant>
      <vt:variant>
        <vt:i4>5177361</vt:i4>
      </vt:variant>
      <vt:variant>
        <vt:i4>18</vt:i4>
      </vt:variant>
      <vt:variant>
        <vt:i4>0</vt:i4>
      </vt:variant>
      <vt:variant>
        <vt:i4>5</vt:i4>
      </vt:variant>
      <vt:variant>
        <vt:lpwstr>http://dx.doi.org/10.1590/S1983-14472011000200016</vt:lpwstr>
      </vt:variant>
      <vt:variant>
        <vt:lpwstr/>
      </vt:variant>
      <vt:variant>
        <vt:i4>4325395</vt:i4>
      </vt:variant>
      <vt:variant>
        <vt:i4>15</vt:i4>
      </vt:variant>
      <vt:variant>
        <vt:i4>0</vt:i4>
      </vt:variant>
      <vt:variant>
        <vt:i4>5</vt:i4>
      </vt:variant>
      <vt:variant>
        <vt:lpwstr>http://dx.doi.org/10.1590/S1413-81232012000700028</vt:lpwstr>
      </vt:variant>
      <vt:variant>
        <vt:lpwstr/>
      </vt:variant>
      <vt:variant>
        <vt:i4>2097191</vt:i4>
      </vt:variant>
      <vt:variant>
        <vt:i4>6</vt:i4>
      </vt:variant>
      <vt:variant>
        <vt:i4>0</vt:i4>
      </vt:variant>
      <vt:variant>
        <vt:i4>5</vt:i4>
      </vt:variant>
      <vt:variant>
        <vt:lpwstr>http://www.who.int/topics/hospitals/en/</vt:lpwstr>
      </vt:variant>
      <vt:variant>
        <vt:lpwstr/>
      </vt:variant>
      <vt:variant>
        <vt:i4>5963790</vt:i4>
      </vt:variant>
      <vt:variant>
        <vt:i4>3</vt:i4>
      </vt:variant>
      <vt:variant>
        <vt:i4>0</vt:i4>
      </vt:variant>
      <vt:variant>
        <vt:i4>5</vt:i4>
      </vt:variant>
      <vt:variant>
        <vt:lpwstr>http://www.prefeitura.sp.gov.br/cidade/secretarias/upload/chamadas/portaria_2619_1323696514.pdf</vt:lpwstr>
      </vt:variant>
      <vt:variant>
        <vt:lpwstr/>
      </vt:variant>
      <vt:variant>
        <vt:i4>3801119</vt:i4>
      </vt:variant>
      <vt:variant>
        <vt:i4>0</vt:i4>
      </vt:variant>
      <vt:variant>
        <vt:i4>0</vt:i4>
      </vt:variant>
      <vt:variant>
        <vt:i4>5</vt:i4>
      </vt:variant>
      <vt:variant>
        <vt:lpwstr>http://www.cvs.saude.sp.gov.br/up/PORTARIA CVS-5_090413.pdf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PALAVRA DO REITOR</dc:title>
  <dc:creator>Revista Univap</dc:creator>
  <cp:lastModifiedBy>Anônimo</cp:lastModifiedBy>
  <cp:revision>16</cp:revision>
  <cp:lastPrinted>2016-10-13T18:04:00Z</cp:lastPrinted>
  <dcterms:created xsi:type="dcterms:W3CDTF">2016-10-13T17:59:00Z</dcterms:created>
  <dcterms:modified xsi:type="dcterms:W3CDTF">2016-10-14T13:13:00Z</dcterms:modified>
</cp:coreProperties>
</file>